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75" w:rsidRDefault="0058072F" w:rsidP="0029627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یک قرارداد از نوع </w:t>
      </w:r>
      <w:r>
        <w:rPr>
          <w:lang w:bidi="fa-IR"/>
        </w:rPr>
        <w:t>EPD</w:t>
      </w:r>
      <w:r>
        <w:rPr>
          <w:rFonts w:hint="cs"/>
          <w:rtl/>
          <w:lang w:bidi="fa-IR"/>
        </w:rPr>
        <w:t xml:space="preserve"> بمنظور حفاری چاه نفت</w:t>
      </w:r>
      <w:r w:rsidR="00296275">
        <w:rPr>
          <w:rFonts w:hint="cs"/>
          <w:rtl/>
          <w:lang w:bidi="fa-IR"/>
        </w:rPr>
        <w:t xml:space="preserve"> بین پیمانکار و </w:t>
      </w:r>
      <w:r>
        <w:rPr>
          <w:rFonts w:hint="cs"/>
          <w:rtl/>
          <w:lang w:bidi="fa-IR"/>
        </w:rPr>
        <w:t xml:space="preserve">شرکت </w:t>
      </w:r>
      <w:r w:rsidR="00296275">
        <w:rPr>
          <w:rFonts w:hint="cs"/>
          <w:rtl/>
          <w:lang w:bidi="fa-IR"/>
        </w:rPr>
        <w:t xml:space="preserve">ملی </w:t>
      </w:r>
      <w:r>
        <w:rPr>
          <w:rFonts w:hint="cs"/>
          <w:rtl/>
          <w:lang w:bidi="fa-IR"/>
        </w:rPr>
        <w:t xml:space="preserve">نفت </w:t>
      </w:r>
      <w:r w:rsidR="00296275">
        <w:rPr>
          <w:rFonts w:hint="cs"/>
          <w:rtl/>
          <w:lang w:bidi="fa-IR"/>
        </w:rPr>
        <w:t>ایران منعقد شده است</w:t>
      </w:r>
      <w:r>
        <w:rPr>
          <w:rFonts w:hint="cs"/>
          <w:rtl/>
          <w:lang w:bidi="fa-IR"/>
        </w:rPr>
        <w:t xml:space="preserve">. </w:t>
      </w:r>
    </w:p>
    <w:p w:rsidR="00296275" w:rsidRDefault="0058072F" w:rsidP="0029627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قرارداد بصورت </w:t>
      </w:r>
      <w:r>
        <w:rPr>
          <w:lang w:bidi="fa-IR"/>
        </w:rPr>
        <w:t>lump sum</w:t>
      </w:r>
      <w:r>
        <w:rPr>
          <w:rFonts w:hint="cs"/>
          <w:rtl/>
          <w:lang w:bidi="fa-IR"/>
        </w:rPr>
        <w:t xml:space="preserve"> </w:t>
      </w:r>
      <w:r w:rsidR="00296275">
        <w:rPr>
          <w:rFonts w:hint="cs"/>
          <w:rtl/>
          <w:lang w:bidi="fa-IR"/>
        </w:rPr>
        <w:t xml:space="preserve">و </w:t>
      </w:r>
      <w:r w:rsidR="00296275">
        <w:rPr>
          <w:lang w:bidi="fa-IR"/>
        </w:rPr>
        <w:t>EPD</w:t>
      </w:r>
      <w:r w:rsidR="0029627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است. </w:t>
      </w:r>
    </w:p>
    <w:p w:rsidR="00296275" w:rsidRDefault="0058072F" w:rsidP="00E7222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روز اول مناقصه برای حفاری یک چاه </w:t>
      </w:r>
      <w:r w:rsidR="00296275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 xml:space="preserve">جداول </w:t>
      </w:r>
      <w:r>
        <w:rPr>
          <w:lang w:bidi="fa-IR"/>
        </w:rPr>
        <w:t>price break down</w:t>
      </w:r>
      <w:r>
        <w:rPr>
          <w:rFonts w:hint="cs"/>
          <w:rtl/>
          <w:lang w:bidi="fa-IR"/>
        </w:rPr>
        <w:t xml:space="preserve"> بسیاری که به نوبه ی خود بس</w:t>
      </w:r>
      <w:r w:rsidR="00296275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ار </w:t>
      </w:r>
      <w:r w:rsidR="00296275">
        <w:rPr>
          <w:rFonts w:hint="cs"/>
          <w:rtl/>
          <w:lang w:bidi="fa-IR"/>
        </w:rPr>
        <w:t xml:space="preserve">کامل بوده ، در مناقصه توسط پیمانکار </w:t>
      </w:r>
      <w:r>
        <w:rPr>
          <w:rFonts w:hint="cs"/>
          <w:rtl/>
          <w:lang w:bidi="fa-IR"/>
        </w:rPr>
        <w:t>تکمیل</w:t>
      </w:r>
      <w:r w:rsidR="00296275">
        <w:rPr>
          <w:rFonts w:hint="cs"/>
          <w:rtl/>
          <w:lang w:bidi="fa-IR"/>
        </w:rPr>
        <w:t xml:space="preserve"> شده است. </w:t>
      </w:r>
    </w:p>
    <w:p w:rsidR="003E233C" w:rsidRDefault="00296275" w:rsidP="003E233C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بعنوان </w:t>
      </w:r>
      <w:r w:rsidR="003E233C">
        <w:rPr>
          <w:rFonts w:hint="cs"/>
          <w:rtl/>
          <w:lang w:bidi="fa-IR"/>
        </w:rPr>
        <w:t xml:space="preserve">مثال درمناقصه </w:t>
      </w:r>
      <w:r w:rsidR="0058072F">
        <w:rPr>
          <w:rFonts w:hint="cs"/>
          <w:rtl/>
          <w:lang w:bidi="fa-IR"/>
        </w:rPr>
        <w:t>از پیمانکار خواسته شد</w:t>
      </w:r>
      <w:r>
        <w:rPr>
          <w:rFonts w:hint="cs"/>
          <w:rtl/>
          <w:lang w:bidi="fa-IR"/>
        </w:rPr>
        <w:t xml:space="preserve">ه بود جداول سرویس مورد نیاز هر چاه را پر کند و متعاقبا </w:t>
      </w:r>
      <w:r w:rsidR="0058072F">
        <w:rPr>
          <w:rFonts w:hint="cs"/>
          <w:rtl/>
          <w:lang w:bidi="fa-IR"/>
        </w:rPr>
        <w:t xml:space="preserve">مبلغ حفاری هر چاه از آن جداول بدست می آید. </w:t>
      </w:r>
      <w:r w:rsidR="003E233C">
        <w:rPr>
          <w:rFonts w:hint="cs"/>
          <w:rtl/>
          <w:lang w:bidi="fa-IR"/>
        </w:rPr>
        <w:t xml:space="preserve">پیمانکار برای هر چاه ، برای هر یک از سرویسهای </w:t>
      </w:r>
      <w:r w:rsidR="003E233C">
        <w:rPr>
          <w:rFonts w:hint="cs"/>
          <w:rtl/>
          <w:lang w:bidi="fa-IR"/>
        </w:rPr>
        <w:t xml:space="preserve">حفاری در حفره های مختلف ، </w:t>
      </w:r>
      <w:r w:rsidR="003E233C">
        <w:rPr>
          <w:rFonts w:hint="cs"/>
          <w:rtl/>
          <w:lang w:bidi="fa-IR"/>
        </w:rPr>
        <w:t xml:space="preserve"> در زمان مناقصه قیمت داده و طبیعتا جداول مزبور  </w:t>
      </w:r>
      <w:r w:rsidR="003E233C">
        <w:rPr>
          <w:lang w:bidi="fa-IR"/>
        </w:rPr>
        <w:t>cost break down</w:t>
      </w:r>
      <w:r w:rsidR="003E233C">
        <w:rPr>
          <w:rFonts w:hint="cs"/>
          <w:rtl/>
          <w:lang w:bidi="fa-IR"/>
        </w:rPr>
        <w:t xml:space="preserve"> قرارداد شده است. </w:t>
      </w:r>
    </w:p>
    <w:p w:rsidR="00296275" w:rsidRDefault="00296275" w:rsidP="003E233C">
      <w:pPr>
        <w:bidi/>
        <w:rPr>
          <w:rtl/>
          <w:lang w:bidi="fa-IR"/>
        </w:rPr>
      </w:pPr>
    </w:p>
    <w:p w:rsidR="00817300" w:rsidRDefault="0058072F" w:rsidP="00296275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قراردادهای حفاری به چند سرویس تقسیم بندی میشود. بعنوان مثال </w:t>
      </w:r>
    </w:p>
    <w:p w:rsidR="0058072F" w:rsidRDefault="0058072F" w:rsidP="0058072F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سرویس دایرکشنال (حفاری جهت دار)</w:t>
      </w:r>
    </w:p>
    <w:p w:rsidR="0058072F" w:rsidRDefault="0058072F" w:rsidP="003E233C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سرویس س</w:t>
      </w:r>
      <w:r w:rsidR="003E233C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مانکاری</w:t>
      </w:r>
    </w:p>
    <w:p w:rsidR="0058072F" w:rsidRDefault="0058072F" w:rsidP="0058072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سرویس </w:t>
      </w:r>
      <w:r>
        <w:rPr>
          <w:lang w:bidi="fa-IR"/>
        </w:rPr>
        <w:t>logging</w:t>
      </w:r>
    </w:p>
    <w:p w:rsidR="0058072F" w:rsidRDefault="0058072F" w:rsidP="003E233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سرویس مانده یابی یا </w:t>
      </w:r>
      <w:r>
        <w:rPr>
          <w:lang w:bidi="fa-IR"/>
        </w:rPr>
        <w:t>Fishing</w:t>
      </w:r>
    </w:p>
    <w:p w:rsidR="0058072F" w:rsidRDefault="0058072F" w:rsidP="0058072F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و....(تقریبا 13 تا 14 مورد سرویس)</w:t>
      </w:r>
    </w:p>
    <w:p w:rsidR="0058072F" w:rsidRDefault="0058072F" w:rsidP="0058072F">
      <w:pPr>
        <w:bidi/>
        <w:rPr>
          <w:rtl/>
          <w:lang w:bidi="fa-IR"/>
        </w:rPr>
      </w:pPr>
    </w:p>
    <w:p w:rsidR="0058072F" w:rsidRDefault="0058072F" w:rsidP="0058072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من اینجا است: </w:t>
      </w:r>
    </w:p>
    <w:p w:rsidR="00296275" w:rsidRDefault="0058072F" w:rsidP="0029627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طول انجام حفاری </w:t>
      </w:r>
      <w:r w:rsidR="00296275">
        <w:rPr>
          <w:rFonts w:hint="cs"/>
          <w:rtl/>
          <w:lang w:bidi="fa-IR"/>
        </w:rPr>
        <w:t xml:space="preserve">،  </w:t>
      </w:r>
      <w:r>
        <w:rPr>
          <w:rFonts w:hint="cs"/>
          <w:rtl/>
          <w:lang w:bidi="fa-IR"/>
        </w:rPr>
        <w:t xml:space="preserve">بنابر شرایط </w:t>
      </w:r>
      <w:r w:rsidR="00296275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برخی از سرویسها در حفره های مخ</w:t>
      </w:r>
      <w:r w:rsidR="00296275">
        <w:rPr>
          <w:rFonts w:hint="cs"/>
          <w:rtl/>
          <w:lang w:bidi="fa-IR"/>
        </w:rPr>
        <w:t>ت</w:t>
      </w:r>
      <w:r>
        <w:rPr>
          <w:rFonts w:hint="cs"/>
          <w:rtl/>
          <w:lang w:bidi="fa-IR"/>
        </w:rPr>
        <w:t>لف چاه استفاده نشد</w:t>
      </w:r>
      <w:r w:rsidR="00296275">
        <w:rPr>
          <w:rFonts w:hint="cs"/>
          <w:rtl/>
          <w:lang w:bidi="fa-IR"/>
        </w:rPr>
        <w:t>ه است</w:t>
      </w:r>
      <w:r>
        <w:rPr>
          <w:rFonts w:hint="cs"/>
          <w:rtl/>
          <w:lang w:bidi="fa-IR"/>
        </w:rPr>
        <w:t xml:space="preserve"> در حالیکه در جدول قیمتی</w:t>
      </w:r>
      <w:r w:rsidR="00296275">
        <w:rPr>
          <w:rFonts w:hint="cs"/>
          <w:rtl/>
          <w:lang w:bidi="fa-IR"/>
        </w:rPr>
        <w:t xml:space="preserve">  </w:t>
      </w:r>
      <w:r w:rsidR="00296275">
        <w:rPr>
          <w:lang w:bidi="fa-IR"/>
        </w:rPr>
        <w:t>cost break down</w:t>
      </w:r>
      <w:r>
        <w:rPr>
          <w:rFonts w:hint="cs"/>
          <w:rtl/>
          <w:lang w:bidi="fa-IR"/>
        </w:rPr>
        <w:t xml:space="preserve"> ، برای آن سرویس </w:t>
      </w:r>
      <w:r w:rsidR="00296275">
        <w:rPr>
          <w:rFonts w:hint="cs"/>
          <w:rtl/>
          <w:lang w:bidi="fa-IR"/>
        </w:rPr>
        <w:t xml:space="preserve">مزبور، </w:t>
      </w:r>
      <w:r>
        <w:rPr>
          <w:rFonts w:hint="cs"/>
          <w:rtl/>
          <w:lang w:bidi="fa-IR"/>
        </w:rPr>
        <w:t xml:space="preserve">قیمتی در نظر گرفته شده </w:t>
      </w:r>
      <w:r w:rsidR="00296275">
        <w:rPr>
          <w:rFonts w:hint="cs"/>
          <w:rtl/>
          <w:lang w:bidi="fa-IR"/>
        </w:rPr>
        <w:t>است</w:t>
      </w:r>
      <w:r>
        <w:rPr>
          <w:rFonts w:hint="cs"/>
          <w:rtl/>
          <w:lang w:bidi="fa-IR"/>
        </w:rPr>
        <w:t xml:space="preserve">.   </w:t>
      </w:r>
    </w:p>
    <w:p w:rsidR="00296275" w:rsidRDefault="0058072F" w:rsidP="0029627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مثلا فرض کنید برای سرویس دایرکشنال حفره 26 اینچ چاه شماره 1قیمتی معادل 30000 دلار در </w:t>
      </w:r>
      <w:r>
        <w:rPr>
          <w:lang w:bidi="fa-IR"/>
        </w:rPr>
        <w:t>cost break down</w:t>
      </w:r>
      <w:r>
        <w:rPr>
          <w:rFonts w:hint="cs"/>
          <w:rtl/>
          <w:lang w:bidi="fa-IR"/>
        </w:rPr>
        <w:t xml:space="preserve"> قرارداد درج شده است. </w:t>
      </w:r>
    </w:p>
    <w:p w:rsidR="0058072F" w:rsidRDefault="0058072F" w:rsidP="00E7222F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در </w:t>
      </w:r>
      <w:r w:rsidR="00296275">
        <w:rPr>
          <w:rFonts w:hint="cs"/>
          <w:rtl/>
          <w:lang w:bidi="fa-IR"/>
        </w:rPr>
        <w:t xml:space="preserve">زمان </w:t>
      </w:r>
      <w:r>
        <w:rPr>
          <w:rFonts w:hint="cs"/>
          <w:rtl/>
          <w:lang w:bidi="fa-IR"/>
        </w:rPr>
        <w:t xml:space="preserve">حفاری حفره 26 اینچ ملاحظه شد  که اصلا نیازی به سرویس دایرکشانال نیست و بدون سرویس دایرکشنال  هم میتوان به نقطه مورد نظر رسید. </w:t>
      </w:r>
      <w:r w:rsidR="00E7222F">
        <w:rPr>
          <w:rFonts w:hint="cs"/>
          <w:rtl/>
          <w:lang w:bidi="fa-IR"/>
        </w:rPr>
        <w:t xml:space="preserve">نهایتا هم پس از حفاری حفره های مختلف </w:t>
      </w:r>
      <w:r w:rsidR="003E233C">
        <w:rPr>
          <w:rFonts w:hint="cs"/>
          <w:rtl/>
          <w:lang w:bidi="fa-IR"/>
        </w:rPr>
        <w:t xml:space="preserve">، </w:t>
      </w:r>
      <w:r w:rsidR="00E7222F">
        <w:rPr>
          <w:rFonts w:hint="cs"/>
          <w:rtl/>
          <w:lang w:bidi="fa-IR"/>
        </w:rPr>
        <w:t xml:space="preserve">چاه نفت به تولید رسیده و </w:t>
      </w:r>
      <w:r>
        <w:rPr>
          <w:rFonts w:hint="cs"/>
          <w:rtl/>
          <w:lang w:bidi="fa-IR"/>
        </w:rPr>
        <w:t xml:space="preserve">مشکلی هم در تولید نفت </w:t>
      </w:r>
      <w:r w:rsidR="00E7222F">
        <w:rPr>
          <w:rFonts w:hint="cs"/>
          <w:rtl/>
          <w:lang w:bidi="fa-IR"/>
        </w:rPr>
        <w:t xml:space="preserve">وجود </w:t>
      </w:r>
      <w:r>
        <w:rPr>
          <w:rFonts w:hint="cs"/>
          <w:rtl/>
          <w:lang w:bidi="fa-IR"/>
        </w:rPr>
        <w:t xml:space="preserve">نداشته است. </w:t>
      </w:r>
      <w:r w:rsidR="00296275">
        <w:rPr>
          <w:rFonts w:hint="cs"/>
          <w:rtl/>
          <w:lang w:bidi="fa-IR"/>
        </w:rPr>
        <w:t>(یعنی اینکه همه چیز بخوبی انجام شده)</w:t>
      </w:r>
    </w:p>
    <w:p w:rsidR="00E7222F" w:rsidRDefault="00296275" w:rsidP="00E7222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حالت با توجه به اینکه قرارداد از نوع </w:t>
      </w:r>
      <w:r>
        <w:rPr>
          <w:lang w:bidi="fa-IR"/>
        </w:rPr>
        <w:t>EPD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lump sum</w:t>
      </w:r>
      <w:r>
        <w:rPr>
          <w:rFonts w:hint="cs"/>
          <w:rtl/>
          <w:lang w:bidi="fa-IR"/>
        </w:rPr>
        <w:t xml:space="preserve"> است ، آیا کارفرما حق دارد که در هنگام بررسی صورت وضعیت ، قیمت </w:t>
      </w:r>
      <w:r>
        <w:rPr>
          <w:lang w:bidi="fa-IR"/>
        </w:rPr>
        <w:t>directional</w:t>
      </w:r>
      <w:r>
        <w:rPr>
          <w:rFonts w:hint="cs"/>
          <w:rtl/>
          <w:lang w:bidi="fa-IR"/>
        </w:rPr>
        <w:t xml:space="preserve"> حفره 26 اینچ را از صورت حساب کسر نماید؟ (با این </w:t>
      </w:r>
      <w:r w:rsidR="00E7222F">
        <w:rPr>
          <w:rFonts w:hint="cs"/>
          <w:rtl/>
          <w:lang w:bidi="fa-IR"/>
        </w:rPr>
        <w:t>استدلال</w:t>
      </w:r>
      <w:r>
        <w:rPr>
          <w:rFonts w:hint="cs"/>
          <w:rtl/>
          <w:lang w:bidi="fa-IR"/>
        </w:rPr>
        <w:t xml:space="preserve"> که در حفاری حفره 26 اینچ</w:t>
      </w:r>
      <w:r w:rsidR="003E233C">
        <w:rPr>
          <w:rFonts w:hint="cs"/>
          <w:rtl/>
          <w:lang w:bidi="fa-IR"/>
        </w:rPr>
        <w:t xml:space="preserve"> فلان چاه</w:t>
      </w:r>
      <w:bookmarkStart w:id="0" w:name="_GoBack"/>
      <w:bookmarkEnd w:id="0"/>
      <w:r>
        <w:rPr>
          <w:rFonts w:hint="cs"/>
          <w:rtl/>
          <w:lang w:bidi="fa-IR"/>
        </w:rPr>
        <w:t xml:space="preserve"> ، چون پیمانکار از سرویس دایرکشنال استفاده نکرده لذا از مبلغ م</w:t>
      </w:r>
      <w:r w:rsidR="00E7222F">
        <w:rPr>
          <w:rFonts w:hint="cs"/>
          <w:rtl/>
          <w:lang w:bidi="fa-IR"/>
        </w:rPr>
        <w:t>ربوطه مثلا 30000 دلار کسر میشود.)</w:t>
      </w:r>
    </w:p>
    <w:p w:rsidR="00E7222F" w:rsidRDefault="00E7222F" w:rsidP="00E7222F">
      <w:pPr>
        <w:bidi/>
        <w:rPr>
          <w:rFonts w:hint="cs"/>
          <w:rtl/>
          <w:lang w:bidi="fa-IR"/>
        </w:rPr>
      </w:pPr>
    </w:p>
    <w:p w:rsidR="00296275" w:rsidRDefault="00296275" w:rsidP="00296275">
      <w:pPr>
        <w:bidi/>
        <w:rPr>
          <w:rtl/>
          <w:lang w:bidi="fa-IR"/>
        </w:rPr>
      </w:pPr>
    </w:p>
    <w:p w:rsidR="0058072F" w:rsidRDefault="00296275" w:rsidP="00296275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با تشکر</w:t>
      </w:r>
    </w:p>
    <w:sectPr w:rsidR="0058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2F"/>
    <w:rsid w:val="00296275"/>
    <w:rsid w:val="003E233C"/>
    <w:rsid w:val="0058072F"/>
    <w:rsid w:val="00817300"/>
    <w:rsid w:val="00E7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C979"/>
  <w15:chartTrackingRefBased/>
  <w15:docId w15:val="{73E551DF-1CE7-4BEF-9922-1721CBDC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</dc:creator>
  <cp:keywords/>
  <dc:description/>
  <cp:lastModifiedBy>Arash</cp:lastModifiedBy>
  <cp:revision>1</cp:revision>
  <dcterms:created xsi:type="dcterms:W3CDTF">2026-07-17T14:08:00Z</dcterms:created>
  <dcterms:modified xsi:type="dcterms:W3CDTF">2026-07-17T14:42:00Z</dcterms:modified>
</cp:coreProperties>
</file>