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D6B76" w14:textId="5A288371" w:rsidR="00257219" w:rsidRDefault="001A56FE" w:rsidP="003C67FE">
      <w:p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76E10" wp14:editId="4E0D24E4">
                <wp:simplePos x="0" y="0"/>
                <wp:positionH relativeFrom="column">
                  <wp:posOffset>-209550</wp:posOffset>
                </wp:positionH>
                <wp:positionV relativeFrom="paragraph">
                  <wp:posOffset>-381000</wp:posOffset>
                </wp:positionV>
                <wp:extent cx="1800225" cy="8763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21B51" w14:textId="2072D4CE" w:rsidR="001A56FE" w:rsidRPr="001A56FE" w:rsidRDefault="001A56FE" w:rsidP="001A56FE">
                            <w:pPr>
                              <w:bidi/>
                              <w:rPr>
                                <w:rFonts w:cs="B Nazanin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1A56FE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تاریخ:</w:t>
                            </w:r>
                            <w:r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  <w:r w:rsidRPr="001A56FE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کد فرم:</w:t>
                            </w:r>
                            <w:r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20EB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16"/>
                                <w:szCs w:val="16"/>
                              </w:rPr>
                              <w:t>ACEMI-FPS-00-XX</w:t>
                            </w:r>
                            <w:r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  <w:r w:rsidRPr="001A56FE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پیوست:</w:t>
                            </w:r>
                            <w:r w:rsidR="00DD0F7E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ندارد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76E1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6.5pt;margin-top:-30pt;width:141.7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" filled="f" stroked="f" strokeweight=".5pt">
                <v:textbox>
                  <w:txbxContent>
                    <w:p w14:paraId="1FD21B51" w14:textId="2072D4CE" w:rsidR="001A56FE" w:rsidRPr="001A56FE" w:rsidRDefault="001A56FE" w:rsidP="001A56FE">
                      <w:pPr>
                        <w:bidi/>
                        <w:rPr>
                          <w:rFonts w:cs="B Nazanin"/>
                          <w:sz w:val="18"/>
                          <w:szCs w:val="18"/>
                          <w:lang w:bidi="fa-IR"/>
                        </w:rPr>
                      </w:pPr>
                      <w:r w:rsidRPr="001A56FE">
                        <w:rPr>
                          <w:rFonts w:cs="B Nazanin" w:hint="cs"/>
                          <w:sz w:val="18"/>
                          <w:szCs w:val="18"/>
                          <w:rtl/>
                          <w:lang w:bidi="fa-IR"/>
                        </w:rPr>
                        <w:t>تاریخ:</w:t>
                      </w:r>
                      <w:r>
                        <w:rPr>
                          <w:rFonts w:cs="B Nazanin"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  <w:r w:rsidRPr="001A56FE">
                        <w:rPr>
                          <w:rFonts w:cs="B Nazanin" w:hint="cs"/>
                          <w:sz w:val="18"/>
                          <w:szCs w:val="18"/>
                          <w:rtl/>
                          <w:lang w:bidi="fa-IR"/>
                        </w:rPr>
                        <w:t>کد فرم:</w:t>
                      </w:r>
                      <w:r>
                        <w:rPr>
                          <w:rFonts w:cs="B Nazanin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D320EB">
                        <w:rPr>
                          <w:rFonts w:asciiTheme="majorBidi" w:eastAsia="Times New Roman" w:hAnsiTheme="majorBidi" w:cstheme="majorBidi"/>
                          <w:color w:val="000000"/>
                          <w:sz w:val="16"/>
                          <w:szCs w:val="16"/>
                        </w:rPr>
                        <w:t>ACEMI-FPS-00-XX</w:t>
                      </w:r>
                      <w:r>
                        <w:rPr>
                          <w:rFonts w:cs="B Nazanin"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  <w:r w:rsidRPr="001A56FE">
                        <w:rPr>
                          <w:rFonts w:cs="B Nazanin" w:hint="cs"/>
                          <w:sz w:val="18"/>
                          <w:szCs w:val="18"/>
                          <w:rtl/>
                          <w:lang w:bidi="fa-IR"/>
                        </w:rPr>
                        <w:t>پیوست:</w:t>
                      </w:r>
                      <w:r w:rsidR="00DD0F7E">
                        <w:rPr>
                          <w:rFonts w:cs="B Nazanin" w:hint="cs"/>
                          <w:sz w:val="18"/>
                          <w:szCs w:val="18"/>
                          <w:rtl/>
                          <w:lang w:bidi="fa-IR"/>
                        </w:rPr>
                        <w:t xml:space="preserve"> ندارد</w:t>
                      </w:r>
                    </w:p>
                  </w:txbxContent>
                </v:textbox>
              </v:shape>
            </w:pict>
          </mc:Fallback>
        </mc:AlternateContent>
      </w:r>
    </w:p>
    <w:p w14:paraId="2B12C273" w14:textId="0ADFACA4" w:rsidR="00DE4206" w:rsidRPr="0055297A" w:rsidRDefault="00D66DA2" w:rsidP="002A7FE8">
      <w:pPr>
        <w:bidi/>
        <w:spacing w:line="240" w:lineRule="auto"/>
        <w:jc w:val="center"/>
        <w:rPr>
          <w:rFonts w:ascii="Roboto" w:hAnsi="Roboto" w:cs="B Nazanin"/>
          <w:b/>
          <w:bCs/>
          <w:noProof/>
          <w:color w:val="212529"/>
          <w:sz w:val="24"/>
          <w:szCs w:val="24"/>
          <w:rtl/>
        </w:rPr>
      </w:pPr>
      <w:r w:rsidRPr="0055297A">
        <w:rPr>
          <w:rFonts w:ascii="Roboto" w:hAnsi="Roboto" w:cs="B Nazanin"/>
          <w:b/>
          <w:bCs/>
          <w:noProof/>
          <w:color w:val="212529"/>
          <w:sz w:val="24"/>
          <w:szCs w:val="24"/>
          <w:rtl/>
        </w:rPr>
        <w:t xml:space="preserve">فرم </w:t>
      </w:r>
      <w:r w:rsidRPr="0055297A">
        <w:rPr>
          <w:rFonts w:ascii="Roboto" w:hAnsi="Roboto" w:cs="B Nazanin" w:hint="cs"/>
          <w:b/>
          <w:bCs/>
          <w:noProof/>
          <w:color w:val="212529"/>
          <w:sz w:val="24"/>
          <w:szCs w:val="24"/>
          <w:rtl/>
        </w:rPr>
        <w:t>ارائه در پویش توسعه دانش تخصصی مدیریت ساخت</w:t>
      </w:r>
      <w:r w:rsidR="002A7FE8">
        <w:rPr>
          <w:rFonts w:ascii="Roboto" w:hAnsi="Roboto" w:cs="B Nazanin" w:hint="cs"/>
          <w:b/>
          <w:bCs/>
          <w:noProof/>
          <w:color w:val="212529"/>
          <w:sz w:val="24"/>
          <w:szCs w:val="24"/>
          <w:rtl/>
        </w:rPr>
        <w:t xml:space="preserve"> </w:t>
      </w:r>
      <w:r w:rsidR="00DE4206">
        <w:rPr>
          <w:rFonts w:ascii="Roboto" w:hAnsi="Roboto" w:cs="B Nazanin" w:hint="cs"/>
          <w:b/>
          <w:bCs/>
          <w:noProof/>
          <w:color w:val="212529"/>
          <w:sz w:val="24"/>
          <w:szCs w:val="24"/>
          <w:rtl/>
        </w:rPr>
        <w:t xml:space="preserve">موسسه </w:t>
      </w:r>
      <w:r w:rsidR="002A7FE8" w:rsidRPr="00DE4206">
        <w:rPr>
          <w:rFonts w:asciiTheme="majorBidi" w:hAnsiTheme="majorBidi" w:cstheme="majorBidi"/>
          <w:b/>
          <w:bCs/>
          <w:noProof/>
          <w:color w:val="212529"/>
          <w:sz w:val="20"/>
          <w:szCs w:val="20"/>
        </w:rPr>
        <w:t>ACEMI</w:t>
      </w:r>
    </w:p>
    <w:tbl>
      <w:tblPr>
        <w:tblStyle w:val="TableGrid"/>
        <w:bidiVisual/>
        <w:tblW w:w="10170" w:type="dxa"/>
        <w:tblInd w:w="-417" w:type="dxa"/>
        <w:tblLook w:val="04A0" w:firstRow="1" w:lastRow="0" w:firstColumn="1" w:lastColumn="0" w:noHBand="0" w:noVBand="1"/>
      </w:tblPr>
      <w:tblGrid>
        <w:gridCol w:w="1957"/>
        <w:gridCol w:w="3479"/>
        <w:gridCol w:w="1483"/>
        <w:gridCol w:w="3251"/>
      </w:tblGrid>
      <w:tr w:rsidR="00D66DA2" w:rsidRPr="0055297A" w14:paraId="56A07F28" w14:textId="77777777" w:rsidTr="00DD0F7E">
        <w:trPr>
          <w:trHeight w:val="280"/>
        </w:trPr>
        <w:tc>
          <w:tcPr>
            <w:tcW w:w="10170" w:type="dxa"/>
            <w:gridSpan w:val="4"/>
            <w:vAlign w:val="center"/>
          </w:tcPr>
          <w:p w14:paraId="24F4990E" w14:textId="0CF69133" w:rsidR="00D66DA2" w:rsidRPr="0055297A" w:rsidRDefault="00D66DA2" w:rsidP="001D145A">
            <w:pPr>
              <w:jc w:val="center"/>
              <w:rPr>
                <w:rFonts w:cs="B Nazanin"/>
                <w:b/>
                <w:bCs/>
                <w:rtl/>
              </w:rPr>
            </w:pPr>
            <w:r w:rsidRPr="0055297A">
              <w:rPr>
                <w:rFonts w:cs="B Nazanin"/>
                <w:b/>
                <w:bCs/>
                <w:rtl/>
              </w:rPr>
              <w:t>مشخصات ارائه‌دهند</w:t>
            </w:r>
            <w:r w:rsidR="001D145A" w:rsidRPr="0055297A">
              <w:rPr>
                <w:rFonts w:cs="B Nazanin" w:hint="cs"/>
                <w:b/>
                <w:bCs/>
                <w:rtl/>
              </w:rPr>
              <w:t>ه</w:t>
            </w:r>
          </w:p>
        </w:tc>
      </w:tr>
      <w:tr w:rsidR="00D92D51" w:rsidRPr="0055297A" w14:paraId="6D255A5D" w14:textId="77777777" w:rsidTr="005C51E2">
        <w:trPr>
          <w:trHeight w:val="269"/>
        </w:trPr>
        <w:tc>
          <w:tcPr>
            <w:tcW w:w="1957" w:type="dxa"/>
            <w:vAlign w:val="center"/>
          </w:tcPr>
          <w:p w14:paraId="663B0FE6" w14:textId="77777777" w:rsidR="00D92D51" w:rsidRPr="0055297A" w:rsidRDefault="00D92D51" w:rsidP="00D92D51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55297A">
              <w:rPr>
                <w:rFonts w:cs="B Nazanin"/>
                <w:sz w:val="24"/>
                <w:szCs w:val="24"/>
                <w:rtl/>
              </w:rPr>
              <w:t>نام و نام خانوادگ</w:t>
            </w:r>
            <w:r w:rsidRPr="0055297A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3479" w:type="dxa"/>
            <w:vAlign w:val="center"/>
          </w:tcPr>
          <w:p w14:paraId="02DDD9C1" w14:textId="37B1AC7D" w:rsidR="00D92D51" w:rsidRPr="0055297A" w:rsidRDefault="001830B6" w:rsidP="00D92D51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میثم جوادی</w:t>
            </w:r>
          </w:p>
        </w:tc>
        <w:tc>
          <w:tcPr>
            <w:tcW w:w="1483" w:type="dxa"/>
            <w:vAlign w:val="center"/>
          </w:tcPr>
          <w:p w14:paraId="13F76382" w14:textId="2A45A4AB" w:rsidR="00D92D51" w:rsidRPr="0055297A" w:rsidRDefault="00D92D51" w:rsidP="00D92D51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55297A">
              <w:rPr>
                <w:rFonts w:cs="B Nazanin" w:hint="cs"/>
                <w:sz w:val="24"/>
                <w:szCs w:val="24"/>
                <w:rtl/>
              </w:rPr>
              <w:t>شماره همراه</w:t>
            </w:r>
          </w:p>
        </w:tc>
        <w:tc>
          <w:tcPr>
            <w:tcW w:w="3251" w:type="dxa"/>
            <w:vAlign w:val="center"/>
          </w:tcPr>
          <w:p w14:paraId="14B13405" w14:textId="432595CB" w:rsidR="00D92D51" w:rsidRPr="0055297A" w:rsidRDefault="001830B6" w:rsidP="00772A49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09131030627</w:t>
            </w:r>
          </w:p>
        </w:tc>
      </w:tr>
      <w:tr w:rsidR="00D92D51" w:rsidRPr="0055297A" w14:paraId="50AFE0CE" w14:textId="77777777" w:rsidTr="005C51E2">
        <w:trPr>
          <w:trHeight w:val="258"/>
        </w:trPr>
        <w:tc>
          <w:tcPr>
            <w:tcW w:w="1957" w:type="dxa"/>
            <w:vAlign w:val="center"/>
          </w:tcPr>
          <w:p w14:paraId="4D08849D" w14:textId="2BDB91DB" w:rsidR="00D92D51" w:rsidRPr="0055297A" w:rsidRDefault="00D92D51" w:rsidP="00D92D51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55297A">
              <w:rPr>
                <w:rFonts w:cs="B Nazanin" w:hint="cs"/>
                <w:sz w:val="24"/>
                <w:szCs w:val="24"/>
                <w:rtl/>
              </w:rPr>
              <w:t>سمت شغلی</w:t>
            </w:r>
          </w:p>
        </w:tc>
        <w:tc>
          <w:tcPr>
            <w:tcW w:w="3479" w:type="dxa"/>
            <w:vAlign w:val="center"/>
          </w:tcPr>
          <w:p w14:paraId="5AD46B5A" w14:textId="768B207D" w:rsidR="00D92D51" w:rsidRPr="0055297A" w:rsidRDefault="001830B6" w:rsidP="00D92D51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مدیر گروه مهندسی و مدیریت ساخت هومت</w:t>
            </w:r>
          </w:p>
        </w:tc>
        <w:tc>
          <w:tcPr>
            <w:tcW w:w="1483" w:type="dxa"/>
            <w:vAlign w:val="center"/>
          </w:tcPr>
          <w:p w14:paraId="22274040" w14:textId="1838575B" w:rsidR="00D92D51" w:rsidRPr="0055297A" w:rsidRDefault="00D92D51" w:rsidP="00D92D51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55297A">
              <w:rPr>
                <w:rFonts w:cs="B Nazanin" w:hint="cs"/>
                <w:sz w:val="24"/>
                <w:szCs w:val="24"/>
                <w:rtl/>
              </w:rPr>
              <w:t>پست الکترونیک</w:t>
            </w:r>
          </w:p>
        </w:tc>
        <w:tc>
          <w:tcPr>
            <w:tcW w:w="3251" w:type="dxa"/>
            <w:vAlign w:val="center"/>
          </w:tcPr>
          <w:p w14:paraId="56D8A7F2" w14:textId="17127F35" w:rsidR="00D92D51" w:rsidRPr="0055297A" w:rsidRDefault="001830B6" w:rsidP="00D92D51">
            <w:pPr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</w:rPr>
              <w:t>Javadi.meisam@gmail.com</w:t>
            </w:r>
          </w:p>
        </w:tc>
      </w:tr>
      <w:tr w:rsidR="00D92D51" w:rsidRPr="0055297A" w14:paraId="63EE70A5" w14:textId="77777777" w:rsidTr="005C51E2">
        <w:trPr>
          <w:trHeight w:val="269"/>
        </w:trPr>
        <w:tc>
          <w:tcPr>
            <w:tcW w:w="1957" w:type="dxa"/>
            <w:vAlign w:val="center"/>
          </w:tcPr>
          <w:p w14:paraId="06501C46" w14:textId="4BD146D1" w:rsidR="00D92D51" w:rsidRPr="0055297A" w:rsidRDefault="00D92D51" w:rsidP="00D92D51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55297A">
              <w:rPr>
                <w:rFonts w:cs="B Nazanin"/>
                <w:sz w:val="24"/>
                <w:szCs w:val="24"/>
                <w:rtl/>
              </w:rPr>
              <w:t>تحص</w:t>
            </w:r>
            <w:r w:rsidRPr="0055297A">
              <w:rPr>
                <w:rFonts w:cs="B Nazanin" w:hint="cs"/>
                <w:sz w:val="24"/>
                <w:szCs w:val="24"/>
                <w:rtl/>
              </w:rPr>
              <w:t>ی</w:t>
            </w:r>
            <w:r w:rsidRPr="0055297A">
              <w:rPr>
                <w:rFonts w:cs="B Nazanin" w:hint="eastAsia"/>
                <w:sz w:val="24"/>
                <w:szCs w:val="24"/>
                <w:rtl/>
              </w:rPr>
              <w:t>لات</w:t>
            </w:r>
          </w:p>
        </w:tc>
        <w:tc>
          <w:tcPr>
            <w:tcW w:w="3479" w:type="dxa"/>
            <w:vAlign w:val="center"/>
          </w:tcPr>
          <w:p w14:paraId="4A597050" w14:textId="1C7F6894" w:rsidR="00D92D51" w:rsidRPr="0055297A" w:rsidRDefault="001830B6" w:rsidP="00D92D51">
            <w:pPr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دانش آموخته کارشناسی عمران - آب</w:t>
            </w:r>
          </w:p>
        </w:tc>
        <w:tc>
          <w:tcPr>
            <w:tcW w:w="1483" w:type="dxa"/>
            <w:vAlign w:val="center"/>
          </w:tcPr>
          <w:p w14:paraId="64368075" w14:textId="0C0A58F1" w:rsidR="00D92D51" w:rsidRPr="0055297A" w:rsidRDefault="00D92D51" w:rsidP="00D92D51">
            <w:pPr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لینکدین</w:t>
            </w:r>
          </w:p>
        </w:tc>
        <w:tc>
          <w:tcPr>
            <w:tcW w:w="3251" w:type="dxa"/>
            <w:vAlign w:val="center"/>
          </w:tcPr>
          <w:p w14:paraId="19EAE8B7" w14:textId="49BC28FF" w:rsidR="00D92D51" w:rsidRPr="0055297A" w:rsidRDefault="008211D9" w:rsidP="008211D9">
            <w:pPr>
              <w:jc w:val="right"/>
              <w:rPr>
                <w:rFonts w:cs="B Nazanin"/>
                <w:sz w:val="24"/>
                <w:szCs w:val="24"/>
                <w:rtl/>
              </w:rPr>
            </w:pPr>
            <w:r w:rsidRPr="008211D9">
              <w:rPr>
                <w:rFonts w:cs="B Nazanin"/>
                <w:sz w:val="20"/>
                <w:szCs w:val="20"/>
              </w:rPr>
              <w:t>www.linkedin.com/in/meisam-javadi</w:t>
            </w:r>
          </w:p>
        </w:tc>
      </w:tr>
      <w:tr w:rsidR="00D92D51" w:rsidRPr="0055297A" w14:paraId="349002E8" w14:textId="77777777" w:rsidTr="005C51E2">
        <w:trPr>
          <w:trHeight w:val="1025"/>
        </w:trPr>
        <w:tc>
          <w:tcPr>
            <w:tcW w:w="1957" w:type="dxa"/>
            <w:vAlign w:val="center"/>
          </w:tcPr>
          <w:p w14:paraId="67E9BEDE" w14:textId="77777777" w:rsidR="00D92D51" w:rsidRPr="002A7FE8" w:rsidRDefault="00D92D51" w:rsidP="00D92D5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A7FE8">
              <w:rPr>
                <w:rFonts w:cs="B Nazanin" w:hint="cs"/>
                <w:b/>
                <w:bCs/>
                <w:sz w:val="24"/>
                <w:szCs w:val="24"/>
                <w:rtl/>
              </w:rPr>
              <w:t>خلاصه رزومه</w:t>
            </w:r>
          </w:p>
          <w:p w14:paraId="5981EF16" w14:textId="77777777" w:rsidR="00D92D51" w:rsidRDefault="003155B9" w:rsidP="00D92D51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* به صورت موردی </w:t>
            </w:r>
            <w:r w:rsidR="00D92D51" w:rsidRPr="002A7FE8">
              <w:rPr>
                <w:rFonts w:cs="B Nazanin" w:hint="cs"/>
                <w:sz w:val="20"/>
                <w:szCs w:val="20"/>
                <w:rtl/>
              </w:rPr>
              <w:t>برای درج در فلایر</w:t>
            </w:r>
          </w:p>
          <w:p w14:paraId="4D6464AC" w14:textId="5B119833" w:rsidR="003155B9" w:rsidRPr="0055297A" w:rsidRDefault="003155B9" w:rsidP="003155B9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* 5-3 مورد</w:t>
            </w:r>
          </w:p>
        </w:tc>
        <w:tc>
          <w:tcPr>
            <w:tcW w:w="8213" w:type="dxa"/>
            <w:gridSpan w:val="3"/>
            <w:vAlign w:val="center"/>
          </w:tcPr>
          <w:p w14:paraId="1F77088E" w14:textId="725484EF" w:rsidR="00D92D51" w:rsidRPr="00901EA6" w:rsidRDefault="00741E1F" w:rsidP="00901EA6">
            <w:pPr>
              <w:bidi/>
              <w:jc w:val="both"/>
              <w:rPr>
                <w:rFonts w:cs="B Nazanin"/>
              </w:rPr>
            </w:pPr>
            <w:r w:rsidRPr="003611D9">
              <w:rPr>
                <w:rFonts w:ascii="irmedi" w:hAnsi="irmedi" w:cs="B Nazanin"/>
                <w:shd w:val="clear" w:color="auto" w:fill="FFFFFF"/>
                <w:rtl/>
              </w:rPr>
              <w:t>دانش آموخته کارشناسی</w:t>
            </w:r>
            <w:r>
              <w:rPr>
                <w:rFonts w:ascii="irmedi" w:hAnsi="irmedi" w:cs="B Nazanin" w:hint="cs"/>
                <w:shd w:val="clear" w:color="auto" w:fill="FFFFFF"/>
                <w:rtl/>
              </w:rPr>
              <w:t xml:space="preserve"> </w:t>
            </w:r>
            <w:r w:rsidRPr="00AE5BB3">
              <w:rPr>
                <w:rFonts w:cs="B Nazanin" w:hint="cs"/>
                <w:rtl/>
              </w:rPr>
              <w:t xml:space="preserve">عمران </w:t>
            </w:r>
            <w:r w:rsidRPr="00AE5BB3">
              <w:rPr>
                <w:rFonts w:ascii="Arial" w:hAnsi="Arial" w:cs="Arial" w:hint="cs"/>
                <w:rtl/>
              </w:rPr>
              <w:t>–</w:t>
            </w:r>
            <w:r w:rsidRPr="00AE5BB3">
              <w:rPr>
                <w:rFonts w:cs="B Nazanin" w:hint="cs"/>
                <w:rtl/>
              </w:rPr>
              <w:t xml:space="preserve"> آب </w:t>
            </w:r>
            <w:r w:rsidRPr="003611D9">
              <w:rPr>
                <w:rFonts w:ascii="irmedi" w:hAnsi="irmedi" w:cs="B Nazanin"/>
                <w:shd w:val="clear" w:color="auto" w:fill="FFFFFF"/>
                <w:rtl/>
              </w:rPr>
              <w:t xml:space="preserve">با سابقه بیش از </w:t>
            </w:r>
            <w:r>
              <w:rPr>
                <w:rFonts w:ascii="irmedi" w:hAnsi="irmedi" w:cs="B Nazanin" w:hint="cs"/>
                <w:shd w:val="clear" w:color="auto" w:fill="FFFFFF"/>
                <w:rtl/>
              </w:rPr>
              <w:t xml:space="preserve">20 </w:t>
            </w:r>
            <w:r w:rsidRPr="003611D9">
              <w:rPr>
                <w:rFonts w:ascii="irmedi" w:hAnsi="irmedi" w:cs="B Nazanin"/>
                <w:shd w:val="clear" w:color="auto" w:fill="FFFFFF"/>
                <w:rtl/>
              </w:rPr>
              <w:t xml:space="preserve">سال فعالیت در پروژه های </w:t>
            </w:r>
            <w:r w:rsidRPr="003611D9">
              <w:rPr>
                <w:rFonts w:ascii="irmedi" w:hAnsi="irmedi" w:cs="B Nazanin" w:hint="cs"/>
                <w:shd w:val="clear" w:color="auto" w:fill="FFFFFF"/>
                <w:rtl/>
              </w:rPr>
              <w:t xml:space="preserve">صنعت </w:t>
            </w:r>
            <w:r w:rsidRPr="003611D9">
              <w:rPr>
                <w:rFonts w:ascii="irmedi" w:hAnsi="irmedi" w:cs="B Nazanin"/>
                <w:shd w:val="clear" w:color="auto" w:fill="FFFFFF"/>
                <w:rtl/>
              </w:rPr>
              <w:t>ساخت در رسته‌های ابنیه، سد سازی، نفت و گاز، نیروگاهی، خطوط انتقال آب</w:t>
            </w:r>
            <w:r>
              <w:rPr>
                <w:rFonts w:ascii="irmedi" w:hAnsi="irmedi" w:cs="B Nazanin" w:hint="cs"/>
                <w:shd w:val="clear" w:color="auto" w:fill="FFFFFF"/>
                <w:rtl/>
              </w:rPr>
              <w:t xml:space="preserve">، </w:t>
            </w:r>
            <w:r w:rsidRPr="003611D9">
              <w:rPr>
                <w:rFonts w:ascii="irmedi" w:hAnsi="irmedi" w:cs="B Nazanin" w:hint="cs"/>
                <w:shd w:val="clear" w:color="auto" w:fill="FFFFFF"/>
                <w:rtl/>
              </w:rPr>
              <w:t xml:space="preserve">پروژه‌های </w:t>
            </w:r>
            <w:r w:rsidRPr="003611D9">
              <w:rPr>
                <w:rFonts w:cs="B Nazanin"/>
              </w:rPr>
              <w:t>EPC</w:t>
            </w:r>
            <w:r w:rsidRPr="003611D9">
              <w:rPr>
                <w:rFonts w:cs="B Nazanin" w:hint="cs"/>
                <w:rtl/>
              </w:rPr>
              <w:t xml:space="preserve"> داخل کشور و بین‌المللی</w:t>
            </w:r>
            <w:r w:rsidRPr="003611D9">
              <w:rPr>
                <w:rFonts w:ascii="irmedi" w:hAnsi="irmedi" w:cs="B Nazanin"/>
                <w:shd w:val="clear" w:color="auto" w:fill="FFFFFF"/>
                <w:rtl/>
              </w:rPr>
              <w:t xml:space="preserve"> </w:t>
            </w:r>
            <w:r w:rsidRPr="003611D9">
              <w:rPr>
                <w:rFonts w:ascii="irmedi" w:hAnsi="irmedi" w:cs="B Nazanin" w:hint="cs"/>
                <w:shd w:val="clear" w:color="auto" w:fill="FFFFFF"/>
                <w:rtl/>
              </w:rPr>
              <w:t>در</w:t>
            </w:r>
            <w:r w:rsidRPr="003611D9">
              <w:rPr>
                <w:rFonts w:ascii="irmedi" w:hAnsi="irmedi" w:cs="B Nazanin"/>
                <w:shd w:val="clear" w:color="auto" w:fill="FFFFFF"/>
                <w:rtl/>
              </w:rPr>
              <w:t xml:space="preserve"> شرکتهای</w:t>
            </w:r>
            <w:r w:rsidRPr="003611D9">
              <w:rPr>
                <w:rFonts w:ascii="irmedi" w:hAnsi="irmedi" w:cs="B Nazanin" w:hint="cs"/>
                <w:shd w:val="clear" w:color="auto" w:fill="FFFFFF"/>
                <w:rtl/>
              </w:rPr>
              <w:t xml:space="preserve"> کارفرمایی،</w:t>
            </w:r>
            <w:r w:rsidRPr="003611D9">
              <w:rPr>
                <w:rFonts w:ascii="irmedi" w:hAnsi="irmedi" w:cs="B Nazanin"/>
                <w:shd w:val="clear" w:color="auto" w:fill="FFFFFF"/>
                <w:rtl/>
              </w:rPr>
              <w:t xml:space="preserve"> مهندسین مشاور و پیمانکار</w:t>
            </w:r>
            <w:r>
              <w:rPr>
                <w:rFonts w:ascii="irmedi" w:hAnsi="irmedi" w:cs="B Nazanin" w:hint="cs"/>
                <w:shd w:val="clear" w:color="auto" w:fill="FFFFFF"/>
                <w:rtl/>
              </w:rPr>
              <w:t>، مدیر و موسس گروه مهندسی و مدیریت ساخت هومت،</w:t>
            </w:r>
            <w:r w:rsidRPr="003611D9">
              <w:rPr>
                <w:rFonts w:ascii="irmedi" w:hAnsi="irmedi" w:cs="B Nazanin" w:hint="cs"/>
                <w:shd w:val="clear" w:color="auto" w:fill="FFFFFF"/>
                <w:rtl/>
              </w:rPr>
              <w:t xml:space="preserve"> دبیر اول </w:t>
            </w:r>
            <w:r w:rsidRPr="003611D9">
              <w:rPr>
                <w:rFonts w:ascii="irmedi" w:hAnsi="irmedi" w:cs="B Nazanin"/>
                <w:shd w:val="clear" w:color="auto" w:fill="FFFFFF"/>
                <w:rtl/>
              </w:rPr>
              <w:t>کارگروه مدیریت دفتر فن</w:t>
            </w:r>
            <w:r w:rsidRPr="003611D9">
              <w:rPr>
                <w:rFonts w:ascii="irmedi" w:hAnsi="irmedi" w:cs="B Nazanin" w:hint="cs"/>
                <w:shd w:val="clear" w:color="auto" w:fill="FFFFFF"/>
                <w:rtl/>
              </w:rPr>
              <w:t>ی</w:t>
            </w:r>
            <w:r w:rsidRPr="003611D9">
              <w:rPr>
                <w:rFonts w:ascii="irmedi" w:hAnsi="irmedi" w:cs="B Nazanin"/>
                <w:shd w:val="clear" w:color="auto" w:fill="FFFFFF"/>
              </w:rPr>
              <w:t xml:space="preserve"> </w:t>
            </w:r>
            <w:r w:rsidRPr="003611D9">
              <w:rPr>
                <w:rFonts w:cs="B Nazanin"/>
                <w:shd w:val="clear" w:color="auto" w:fill="FFFFFF"/>
              </w:rPr>
              <w:t>(PEO)</w:t>
            </w:r>
            <w:r>
              <w:rPr>
                <w:rFonts w:cs="B Nazanin" w:hint="cs"/>
                <w:shd w:val="clear" w:color="auto" w:fill="FFFFFF"/>
                <w:rtl/>
              </w:rPr>
              <w:t xml:space="preserve">موسسه </w:t>
            </w:r>
            <w:r>
              <w:rPr>
                <w:rFonts w:cs="B Nazanin"/>
                <w:shd w:val="clear" w:color="auto" w:fill="FFFFFF"/>
              </w:rPr>
              <w:t>ACEMI</w:t>
            </w:r>
            <w:r w:rsidRPr="003611D9">
              <w:rPr>
                <w:rFonts w:cs="B Nazanin" w:hint="cs"/>
                <w:shd w:val="clear" w:color="auto" w:fill="FFFFFF"/>
                <w:rtl/>
              </w:rPr>
              <w:t xml:space="preserve">، </w:t>
            </w:r>
            <w:r w:rsidRPr="003611D9">
              <w:rPr>
                <w:rFonts w:ascii="irmedi" w:hAnsi="irmedi" w:cs="B Nazanin"/>
                <w:shd w:val="clear" w:color="auto" w:fill="FFFFFF"/>
                <w:rtl/>
              </w:rPr>
              <w:t xml:space="preserve">عضو کمیته برنامه ریزی </w:t>
            </w:r>
            <w:r>
              <w:rPr>
                <w:rFonts w:ascii="irmedi" w:hAnsi="irmedi" w:cs="B Nazanin" w:hint="cs"/>
                <w:shd w:val="clear" w:color="auto" w:fill="FFFFFF"/>
                <w:rtl/>
              </w:rPr>
              <w:t xml:space="preserve">اولین و </w:t>
            </w:r>
            <w:r w:rsidRPr="003611D9">
              <w:rPr>
                <w:rFonts w:ascii="irmedi" w:hAnsi="irmedi" w:cs="B Nazanin"/>
                <w:shd w:val="clear" w:color="auto" w:fill="FFFFFF"/>
                <w:rtl/>
              </w:rPr>
              <w:t>دومین سمپوزیوم بین‌المللی مدیریت ساخت کشور</w:t>
            </w:r>
            <w:r w:rsidRPr="003611D9">
              <w:rPr>
                <w:rFonts w:ascii="irmedi" w:hAnsi="irmedi" w:cs="B Nazanin"/>
                <w:shd w:val="clear" w:color="auto" w:fill="FFFFFF"/>
              </w:rPr>
              <w:t xml:space="preserve"> </w:t>
            </w:r>
            <w:r w:rsidRPr="003611D9">
              <w:rPr>
                <w:rFonts w:cstheme="minorHAnsi"/>
                <w:shd w:val="clear" w:color="auto" w:fill="FFFFFF"/>
              </w:rPr>
              <w:t>(ICMS)</w:t>
            </w:r>
            <w:r>
              <w:rPr>
                <w:rFonts w:cs="B Nazanin" w:hint="cs"/>
                <w:shd w:val="clear" w:color="auto" w:fill="FFFFFF"/>
                <w:rtl/>
              </w:rPr>
              <w:t xml:space="preserve">، مشاور مدیریت پروژه و مدلسازی اطلاعات ساخت </w:t>
            </w:r>
            <w:r>
              <w:rPr>
                <w:rFonts w:cs="B Nazanin"/>
                <w:shd w:val="clear" w:color="auto" w:fill="FFFFFF"/>
              </w:rPr>
              <w:t>(BIM)</w:t>
            </w:r>
            <w:r>
              <w:rPr>
                <w:rFonts w:cs="B Nazanin" w:hint="cs"/>
                <w:shd w:val="clear" w:color="auto" w:fill="FFFFFF"/>
                <w:rtl/>
              </w:rPr>
              <w:t xml:space="preserve"> شرکتهای پیمانکاری و همچنین مشاور و مدرس دفتر فنی پروژه‌های صنعت ساخت.</w:t>
            </w:r>
          </w:p>
        </w:tc>
      </w:tr>
      <w:tr w:rsidR="00D92D51" w:rsidRPr="0055297A" w14:paraId="3003766E" w14:textId="77777777" w:rsidTr="00DD0F7E">
        <w:trPr>
          <w:trHeight w:val="368"/>
        </w:trPr>
        <w:tc>
          <w:tcPr>
            <w:tcW w:w="10170" w:type="dxa"/>
            <w:gridSpan w:val="4"/>
            <w:vAlign w:val="center"/>
          </w:tcPr>
          <w:p w14:paraId="540A73A5" w14:textId="2367D196" w:rsidR="00D92D51" w:rsidRPr="0055297A" w:rsidRDefault="00D92D51" w:rsidP="00D92D51">
            <w:pPr>
              <w:jc w:val="center"/>
              <w:rPr>
                <w:rFonts w:cs="B Nazanin"/>
              </w:rPr>
            </w:pPr>
            <w:r w:rsidRPr="0055297A">
              <w:rPr>
                <w:rFonts w:cs="B Nazanin"/>
                <w:b/>
                <w:bCs/>
                <w:rtl/>
              </w:rPr>
              <w:t>مشخصات ارائ</w:t>
            </w:r>
            <w:r w:rsidRPr="0055297A">
              <w:rPr>
                <w:rFonts w:cs="B Nazanin" w:hint="cs"/>
                <w:b/>
                <w:bCs/>
                <w:rtl/>
              </w:rPr>
              <w:t>ه</w:t>
            </w:r>
          </w:p>
        </w:tc>
      </w:tr>
      <w:tr w:rsidR="00D92D51" w:rsidRPr="0055297A" w14:paraId="3291F4A1" w14:textId="77777777" w:rsidTr="005C51E2">
        <w:trPr>
          <w:trHeight w:val="503"/>
        </w:trPr>
        <w:tc>
          <w:tcPr>
            <w:tcW w:w="1957" w:type="dxa"/>
            <w:vAlign w:val="center"/>
          </w:tcPr>
          <w:p w14:paraId="08A93869" w14:textId="6BFD052D" w:rsidR="00D92D51" w:rsidRPr="002A7FE8" w:rsidRDefault="00D92D51" w:rsidP="00D92D5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773D1">
              <w:rPr>
                <w:rFonts w:cs="B Nazanin" w:hint="cs"/>
                <w:b/>
                <w:bCs/>
                <w:rtl/>
              </w:rPr>
              <w:t>توضیحات موسسه</w:t>
            </w:r>
          </w:p>
        </w:tc>
        <w:tc>
          <w:tcPr>
            <w:tcW w:w="8213" w:type="dxa"/>
            <w:gridSpan w:val="3"/>
            <w:vAlign w:val="center"/>
          </w:tcPr>
          <w:p w14:paraId="3DF27CDD" w14:textId="77777777" w:rsidR="00D92D51" w:rsidRDefault="00D92D51" w:rsidP="00D92D51">
            <w:pPr>
              <w:pStyle w:val="ql-align-right"/>
              <w:numPr>
                <w:ilvl w:val="0"/>
                <w:numId w:val="1"/>
              </w:numPr>
              <w:bidi/>
              <w:ind w:left="240" w:hanging="210"/>
              <w:contextualSpacing/>
              <w:rPr>
                <w:rFonts w:cs="B Nazanin"/>
                <w:sz w:val="20"/>
                <w:szCs w:val="20"/>
              </w:rPr>
            </w:pPr>
            <w:r w:rsidRPr="003C67FE">
              <w:rPr>
                <w:rFonts w:cs="B Nazanin" w:hint="cs"/>
                <w:sz w:val="20"/>
                <w:szCs w:val="20"/>
                <w:rtl/>
              </w:rPr>
              <w:t>این رویداد به صورت رایگان برگزار خواهد شد.</w:t>
            </w:r>
          </w:p>
          <w:p w14:paraId="5EE5D7BA" w14:textId="054833A9" w:rsidR="00D92D51" w:rsidRPr="001E4A03" w:rsidRDefault="00D92D51" w:rsidP="00D92D51">
            <w:pPr>
              <w:pStyle w:val="ql-align-right"/>
              <w:numPr>
                <w:ilvl w:val="0"/>
                <w:numId w:val="1"/>
              </w:numPr>
              <w:bidi/>
              <w:ind w:left="240" w:hanging="210"/>
              <w:contextualSpacing/>
              <w:rPr>
                <w:rFonts w:cs="B Nazanin"/>
                <w:sz w:val="20"/>
                <w:szCs w:val="20"/>
                <w:rtl/>
              </w:rPr>
            </w:pPr>
            <w:r w:rsidRPr="001E4A03">
              <w:rPr>
                <w:rFonts w:cs="B Nazanin" w:hint="cs"/>
                <w:sz w:val="20"/>
                <w:szCs w:val="20"/>
                <w:rtl/>
              </w:rPr>
              <w:t>رویداد در پلتفرم برگزاری رویدادهای آنلاین موسسه (</w:t>
            </w:r>
            <w:proofErr w:type="spellStart"/>
            <w:r w:rsidRPr="001E4A03">
              <w:rPr>
                <w:rFonts w:cs="B Nazanin"/>
                <w:sz w:val="18"/>
                <w:szCs w:val="18"/>
              </w:rPr>
              <w:t>ClickMeeting</w:t>
            </w:r>
            <w:proofErr w:type="spellEnd"/>
            <w:r w:rsidRPr="001E4A03">
              <w:rPr>
                <w:rFonts w:cs="B Nazanin" w:hint="cs"/>
                <w:sz w:val="20"/>
                <w:szCs w:val="20"/>
                <w:rtl/>
              </w:rPr>
              <w:t>) برگزار می‌شود.</w:t>
            </w:r>
          </w:p>
        </w:tc>
      </w:tr>
      <w:tr w:rsidR="00D92D51" w:rsidRPr="0055297A" w14:paraId="26425117" w14:textId="77777777" w:rsidTr="005C51E2">
        <w:trPr>
          <w:trHeight w:val="1502"/>
        </w:trPr>
        <w:tc>
          <w:tcPr>
            <w:tcW w:w="1957" w:type="dxa"/>
            <w:vAlign w:val="center"/>
          </w:tcPr>
          <w:p w14:paraId="13CC5786" w14:textId="11382A9F" w:rsidR="00D92D51" w:rsidRPr="0055297A" w:rsidRDefault="00D92D51" w:rsidP="00D92D5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2A7FE8">
              <w:rPr>
                <w:rFonts w:cs="B Nazanin" w:hint="cs"/>
                <w:b/>
                <w:bCs/>
                <w:sz w:val="24"/>
                <w:szCs w:val="24"/>
                <w:rtl/>
              </w:rPr>
              <w:t>موضوع</w:t>
            </w:r>
            <w:r>
              <w:rPr>
                <w:rFonts w:cs="B Nazanin"/>
                <w:sz w:val="24"/>
                <w:szCs w:val="24"/>
                <w:rtl/>
              </w:rPr>
              <w:br/>
            </w:r>
            <w:r>
              <w:rPr>
                <w:rFonts w:cs="B Nazanin" w:hint="cs"/>
                <w:sz w:val="24"/>
                <w:szCs w:val="24"/>
                <w:rtl/>
              </w:rPr>
              <w:t xml:space="preserve">* </w:t>
            </w:r>
            <w:r w:rsidRPr="00263550">
              <w:rPr>
                <w:rFonts w:cs="B Nazanin"/>
                <w:sz w:val="20"/>
                <w:szCs w:val="20"/>
                <w:rtl/>
              </w:rPr>
              <w:t>موضوع ارائه شده با</w:t>
            </w:r>
            <w:r w:rsidRPr="0026355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263550">
              <w:rPr>
                <w:rFonts w:cs="B Nazanin" w:hint="eastAsia"/>
                <w:sz w:val="20"/>
                <w:szCs w:val="20"/>
                <w:rtl/>
              </w:rPr>
              <w:t>د</w:t>
            </w:r>
            <w:r w:rsidRPr="00263550">
              <w:rPr>
                <w:rFonts w:cs="B Nazanin"/>
                <w:sz w:val="20"/>
                <w:szCs w:val="20"/>
                <w:rtl/>
              </w:rPr>
              <w:t xml:space="preserve"> مشابه موضوع</w:t>
            </w:r>
            <w:r w:rsidRPr="0026355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263550">
              <w:rPr>
                <w:rFonts w:cs="B Nazanin"/>
                <w:sz w:val="20"/>
                <w:szCs w:val="20"/>
                <w:rtl/>
              </w:rPr>
              <w:t xml:space="preserve"> انتخاب گردد که ارائه دهنده قبلا دوره مرتبط با آن را در موسسه </w:t>
            </w:r>
            <w:r w:rsidRPr="00701334">
              <w:rPr>
                <w:rFonts w:asciiTheme="majorBidi" w:hAnsiTheme="majorBidi" w:cstheme="majorBidi"/>
                <w:sz w:val="16"/>
                <w:szCs w:val="16"/>
              </w:rPr>
              <w:t>ACEMI</w:t>
            </w:r>
            <w:r w:rsidRPr="00701334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263550">
              <w:rPr>
                <w:rFonts w:cs="B Nazanin"/>
                <w:sz w:val="20"/>
                <w:szCs w:val="20"/>
                <w:rtl/>
              </w:rPr>
              <w:t xml:space="preserve">گذرانده باشد. </w:t>
            </w:r>
          </w:p>
        </w:tc>
        <w:tc>
          <w:tcPr>
            <w:tcW w:w="8213" w:type="dxa"/>
            <w:gridSpan w:val="3"/>
            <w:vAlign w:val="center"/>
          </w:tcPr>
          <w:p w14:paraId="21466FF8" w14:textId="47FB5F22" w:rsidR="00D92D51" w:rsidRPr="00897A92" w:rsidRDefault="00897A92" w:rsidP="00D92D51">
            <w:pPr>
              <w:jc w:val="right"/>
              <w:rPr>
                <w:rFonts w:cs="Cambria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صورت وضعیت نویسی پیشرفته: از ریزمتره تا دفاع در برابر کارفرما</w:t>
            </w:r>
          </w:p>
        </w:tc>
      </w:tr>
      <w:tr w:rsidR="00D92D51" w:rsidRPr="0055297A" w14:paraId="43203674" w14:textId="77777777" w:rsidTr="005C51E2">
        <w:trPr>
          <w:trHeight w:val="890"/>
        </w:trPr>
        <w:tc>
          <w:tcPr>
            <w:tcW w:w="1957" w:type="dxa"/>
            <w:vAlign w:val="center"/>
          </w:tcPr>
          <w:p w14:paraId="0B166FD6" w14:textId="77777777" w:rsidR="00D92D51" w:rsidRPr="002A7FE8" w:rsidRDefault="00D92D51" w:rsidP="00D92D51">
            <w:pPr>
              <w:jc w:val="right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A7FE8">
              <w:rPr>
                <w:rFonts w:cs="B Nazanin" w:hint="cs"/>
                <w:b/>
                <w:bCs/>
                <w:sz w:val="24"/>
                <w:szCs w:val="24"/>
                <w:rtl/>
              </w:rPr>
              <w:t>خلاصه موضوع</w:t>
            </w:r>
          </w:p>
          <w:p w14:paraId="592DAA95" w14:textId="5BD57AB8" w:rsidR="00D92D51" w:rsidRPr="009A093F" w:rsidRDefault="00D92D51" w:rsidP="00D92D51">
            <w:pPr>
              <w:jc w:val="right"/>
              <w:rPr>
                <w:rFonts w:cs="B Nazanin"/>
                <w:rtl/>
              </w:rPr>
            </w:pPr>
            <w:r w:rsidRPr="009A093F">
              <w:rPr>
                <w:rFonts w:cs="B Nazanin" w:hint="cs"/>
                <w:rtl/>
              </w:rPr>
              <w:t xml:space="preserve">* </w:t>
            </w:r>
            <w:r w:rsidR="003155B9">
              <w:rPr>
                <w:rFonts w:cs="B Nazanin" w:hint="cs"/>
                <w:sz w:val="20"/>
                <w:szCs w:val="20"/>
                <w:rtl/>
              </w:rPr>
              <w:t>500</w:t>
            </w:r>
            <w:r w:rsidRPr="009A093F">
              <w:rPr>
                <w:rFonts w:cs="B Nazanin" w:hint="cs"/>
                <w:sz w:val="20"/>
                <w:szCs w:val="20"/>
                <w:rtl/>
              </w:rPr>
              <w:t>-</w:t>
            </w:r>
            <w:r w:rsidR="003155B9">
              <w:rPr>
                <w:rFonts w:cs="B Nazanin" w:hint="cs"/>
                <w:sz w:val="20"/>
                <w:szCs w:val="20"/>
                <w:rtl/>
              </w:rPr>
              <w:t>3</w:t>
            </w:r>
            <w:r w:rsidRPr="009A093F">
              <w:rPr>
                <w:rFonts w:cs="B Nazanin" w:hint="cs"/>
                <w:sz w:val="20"/>
                <w:szCs w:val="20"/>
                <w:rtl/>
              </w:rPr>
              <w:t>00 کلمه</w:t>
            </w:r>
          </w:p>
        </w:tc>
        <w:tc>
          <w:tcPr>
            <w:tcW w:w="8213" w:type="dxa"/>
            <w:gridSpan w:val="3"/>
            <w:vAlign w:val="center"/>
          </w:tcPr>
          <w:p w14:paraId="4C044FB4" w14:textId="77777777" w:rsidR="00742CD8" w:rsidRDefault="003566FF" w:rsidP="00742CD8">
            <w:pPr>
              <w:bidi/>
              <w:jc w:val="both"/>
              <w:rPr>
                <w:rFonts w:cs="B Nazanin"/>
                <w:sz w:val="24"/>
                <w:szCs w:val="24"/>
                <w:rtl/>
              </w:rPr>
            </w:pPr>
            <w:r w:rsidRPr="003566FF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فرآ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ند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مد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ت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پروژه‌ها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صنعت ساخت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ته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ه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Pr="003566FF">
              <w:rPr>
                <w:rFonts w:cs="B Nazanin"/>
                <w:sz w:val="24"/>
                <w:szCs w:val="24"/>
                <w:rtl/>
              </w:rPr>
              <w:t>صورت‌وضع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>
              <w:rPr>
                <w:rFonts w:cs="B Nazanin" w:hint="cs"/>
                <w:sz w:val="24"/>
                <w:szCs w:val="24"/>
                <w:rtl/>
              </w:rPr>
              <w:t>ت</w:t>
            </w:r>
            <w:proofErr w:type="spellEnd"/>
            <w:r w:rsidRPr="003566FF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Pr="003566FF">
              <w:rPr>
                <w:rFonts w:cs="B Nazanin"/>
                <w:sz w:val="24"/>
                <w:szCs w:val="24"/>
                <w:rtl/>
              </w:rPr>
              <w:t>به‌عنوان</w:t>
            </w:r>
            <w:proofErr w:type="spellEnd"/>
            <w:r w:rsidRPr="003566FF">
              <w:rPr>
                <w:rFonts w:cs="B Nazanin"/>
                <w:sz w:val="24"/>
                <w:szCs w:val="24"/>
                <w:rtl/>
              </w:rPr>
              <w:t xml:space="preserve"> مهم‌تر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ن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ابزار ثبت کارکرد، مطالبه هز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نه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و کنترل جر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ان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نقد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نقش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Pr="003566FF">
              <w:rPr>
                <w:rFonts w:cs="B Nazanin"/>
                <w:sz w:val="24"/>
                <w:szCs w:val="24"/>
                <w:rtl/>
              </w:rPr>
              <w:t>تع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ن‌کننده</w:t>
            </w:r>
            <w:proofErr w:type="spellEnd"/>
            <w:r w:rsidRPr="003566FF">
              <w:rPr>
                <w:rFonts w:cs="B Nazanin"/>
                <w:sz w:val="24"/>
                <w:szCs w:val="24"/>
                <w:rtl/>
              </w:rPr>
              <w:t xml:space="preserve"> در موفق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ت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مال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و قرارداد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فا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م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کند</w:t>
            </w:r>
            <w:r w:rsidRPr="003566FF">
              <w:rPr>
                <w:rFonts w:cs="B Nazanin"/>
                <w:sz w:val="24"/>
                <w:szCs w:val="24"/>
                <w:rtl/>
              </w:rPr>
              <w:t>. وب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نار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حاضر با عنوان «</w:t>
            </w:r>
            <w:proofErr w:type="spellStart"/>
            <w:r w:rsidRPr="003566FF">
              <w:rPr>
                <w:rFonts w:cs="B Nazanin"/>
                <w:sz w:val="24"/>
                <w:szCs w:val="24"/>
                <w:rtl/>
              </w:rPr>
              <w:t>صورت‌وضع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ت‌نو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س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proofErr w:type="spellEnd"/>
            <w:r w:rsidRPr="003566FF">
              <w:rPr>
                <w:rFonts w:cs="B Nazanin"/>
                <w:sz w:val="24"/>
                <w:szCs w:val="24"/>
                <w:rtl/>
              </w:rPr>
              <w:t xml:space="preserve"> حرفه‌ا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پ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شرفته</w:t>
            </w:r>
            <w:r w:rsidRPr="003566FF">
              <w:rPr>
                <w:rFonts w:cs="B Nazanin"/>
                <w:sz w:val="24"/>
                <w:szCs w:val="24"/>
                <w:rtl/>
              </w:rPr>
              <w:t>: از ر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زمتره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تا دف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اع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در برابر کارفرما» با هدف ارتقاء مهارت‌ها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تخصص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مدیران و کارشناسان دفتر فنی</w:t>
            </w:r>
            <w:r w:rsidR="00742CD8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Pr="003566FF">
              <w:rPr>
                <w:rFonts w:cs="B Nazanin"/>
                <w:sz w:val="24"/>
                <w:szCs w:val="24"/>
                <w:rtl/>
              </w:rPr>
              <w:t>مد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ران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پروژه طراح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شده است</w:t>
            </w:r>
            <w:r w:rsidRPr="003566FF">
              <w:rPr>
                <w:rFonts w:cs="B Nazanin"/>
                <w:sz w:val="24"/>
                <w:szCs w:val="24"/>
              </w:rPr>
              <w:t>.</w:t>
            </w:r>
          </w:p>
          <w:p w14:paraId="44D9BCD6" w14:textId="21669193" w:rsidR="003566FF" w:rsidRPr="003566FF" w:rsidRDefault="003566FF" w:rsidP="00742CD8">
            <w:pPr>
              <w:bidi/>
              <w:jc w:val="both"/>
              <w:rPr>
                <w:rFonts w:cs="B Nazanin"/>
                <w:sz w:val="24"/>
                <w:szCs w:val="24"/>
              </w:rPr>
            </w:pPr>
            <w:r w:rsidRPr="003566FF">
              <w:rPr>
                <w:rFonts w:cs="B Nazanin"/>
                <w:sz w:val="24"/>
                <w:szCs w:val="24"/>
                <w:rtl/>
              </w:rPr>
              <w:t xml:space="preserve"> به صورت </w:t>
            </w:r>
            <w:proofErr w:type="spellStart"/>
            <w:r w:rsidRPr="003566FF">
              <w:rPr>
                <w:rFonts w:cs="B Nazanin"/>
                <w:sz w:val="24"/>
                <w:szCs w:val="24"/>
                <w:rtl/>
              </w:rPr>
              <w:t>گام‌به‌گام</w:t>
            </w:r>
            <w:proofErr w:type="spellEnd"/>
            <w:r w:rsidRPr="003566FF">
              <w:rPr>
                <w:rFonts w:cs="B Nazanin"/>
                <w:sz w:val="24"/>
                <w:szCs w:val="24"/>
                <w:rtl/>
              </w:rPr>
              <w:t>، فرآ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ند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ته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ه،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مستندساز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و دفاع از </w:t>
            </w:r>
            <w:proofErr w:type="spellStart"/>
            <w:r w:rsidRPr="003566FF">
              <w:rPr>
                <w:rFonts w:cs="B Nazanin"/>
                <w:sz w:val="24"/>
                <w:szCs w:val="24"/>
                <w:rtl/>
              </w:rPr>
              <w:t>صورت‌وضع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ت</w:t>
            </w:r>
            <w:proofErr w:type="spellEnd"/>
            <w:r w:rsidRPr="003566FF">
              <w:rPr>
                <w:rFonts w:cs="B Nazanin"/>
                <w:sz w:val="24"/>
                <w:szCs w:val="24"/>
                <w:rtl/>
              </w:rPr>
              <w:t xml:space="preserve"> را از منظر فن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قرارداد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و اجرا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بررس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م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ی‌</w:t>
            </w:r>
            <w:r w:rsidR="00742CD8">
              <w:rPr>
                <w:rFonts w:cs="B Nazanin" w:hint="cs"/>
                <w:sz w:val="24"/>
                <w:szCs w:val="24"/>
                <w:rtl/>
              </w:rPr>
              <w:t>‌گردد</w:t>
            </w:r>
            <w:r w:rsidRPr="003566FF">
              <w:rPr>
                <w:rFonts w:cs="B Nazanin"/>
                <w:sz w:val="24"/>
                <w:szCs w:val="24"/>
                <w:rtl/>
              </w:rPr>
              <w:t>. ابتدا با مرور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بر اصول </w:t>
            </w:r>
            <w:r w:rsidR="00742CD8">
              <w:rPr>
                <w:rFonts w:cs="B Nazanin" w:hint="cs"/>
                <w:sz w:val="24"/>
                <w:szCs w:val="24"/>
                <w:rtl/>
              </w:rPr>
              <w:t>تدوین ریزمتره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حرفه‌ا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از نقشه‌ها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اجرا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و</w:t>
            </w:r>
            <w:r w:rsidR="00742CD8">
              <w:rPr>
                <w:rFonts w:cs="B Nazanin"/>
                <w:sz w:val="24"/>
                <w:szCs w:val="24"/>
                <w:rtl/>
              </w:rPr>
              <w:br/>
            </w:r>
            <w:r w:rsidRPr="003566FF">
              <w:rPr>
                <w:rFonts w:cs="B Nazanin"/>
                <w:sz w:val="24"/>
                <w:szCs w:val="24"/>
              </w:rPr>
              <w:t xml:space="preserve"> As-built </w:t>
            </w:r>
            <w:r w:rsidR="00742CD8">
              <w:rPr>
                <w:rFonts w:cs="B Nazanin" w:hint="cs"/>
                <w:sz w:val="24"/>
                <w:szCs w:val="24"/>
                <w:rtl/>
              </w:rPr>
              <w:t xml:space="preserve">شروع </w:t>
            </w:r>
            <w:proofErr w:type="spellStart"/>
            <w:r w:rsidR="00742CD8">
              <w:rPr>
                <w:rFonts w:cs="B Nazanin" w:hint="cs"/>
                <w:sz w:val="24"/>
                <w:szCs w:val="24"/>
                <w:rtl/>
              </w:rPr>
              <w:t>می‌کنیم</w:t>
            </w:r>
            <w:proofErr w:type="spellEnd"/>
            <w:r w:rsidRPr="003566FF">
              <w:rPr>
                <w:rFonts w:cs="B Nazanin"/>
                <w:sz w:val="24"/>
                <w:szCs w:val="24"/>
                <w:rtl/>
              </w:rPr>
              <w:t xml:space="preserve"> و </w:t>
            </w:r>
            <w:proofErr w:type="spellStart"/>
            <w:r w:rsidRPr="003566FF">
              <w:rPr>
                <w:rFonts w:cs="B Nazanin"/>
                <w:sz w:val="24"/>
                <w:szCs w:val="24"/>
                <w:rtl/>
              </w:rPr>
              <w:t>تفاوت‌ها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proofErr w:type="spellEnd"/>
            <w:r w:rsidRPr="003566FF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742CD8">
              <w:rPr>
                <w:rFonts w:cs="B Nazanin" w:hint="cs"/>
                <w:sz w:val="24"/>
                <w:szCs w:val="24"/>
                <w:rtl/>
              </w:rPr>
              <w:t>ریز</w:t>
            </w:r>
            <w:r w:rsidRPr="003566FF">
              <w:rPr>
                <w:rFonts w:cs="B Nazanin"/>
                <w:sz w:val="24"/>
                <w:szCs w:val="24"/>
                <w:rtl/>
              </w:rPr>
              <w:t>متره اجرا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با برآورد اول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ه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تب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ن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م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گردد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. سپس ساختار استاندارد </w:t>
            </w:r>
            <w:proofErr w:type="spellStart"/>
            <w:r w:rsidRPr="003566FF">
              <w:rPr>
                <w:rFonts w:cs="B Nazanin"/>
                <w:sz w:val="24"/>
                <w:szCs w:val="24"/>
                <w:rtl/>
              </w:rPr>
              <w:t>صورت‌وضع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ت</w:t>
            </w:r>
            <w:proofErr w:type="spellEnd"/>
            <w:r w:rsidRPr="003566FF">
              <w:rPr>
                <w:rFonts w:cs="B Nazanin"/>
                <w:sz w:val="24"/>
                <w:szCs w:val="24"/>
                <w:rtl/>
              </w:rPr>
              <w:t xml:space="preserve"> و نحوه </w:t>
            </w:r>
            <w:proofErr w:type="spellStart"/>
            <w:r w:rsidRPr="003566FF">
              <w:rPr>
                <w:rFonts w:cs="B Nazanin"/>
                <w:sz w:val="24"/>
                <w:szCs w:val="24"/>
                <w:rtl/>
              </w:rPr>
              <w:t>آ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تم‌</w:t>
            </w:r>
            <w:r w:rsidR="00742CD8">
              <w:rPr>
                <w:rFonts w:cs="B Nazanin" w:hint="cs"/>
                <w:sz w:val="24"/>
                <w:szCs w:val="24"/>
                <w:rtl/>
              </w:rPr>
              <w:t>بندی</w:t>
            </w:r>
            <w:proofErr w:type="spellEnd"/>
            <w:r w:rsidRPr="003566FF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تنظ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م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پ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وست‌ها،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درج کسورات و کنترل مبان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Pr="003566FF">
              <w:rPr>
                <w:rFonts w:cs="B Nazanin"/>
                <w:sz w:val="24"/>
                <w:szCs w:val="24"/>
                <w:rtl/>
              </w:rPr>
              <w:t>فهرست‌بها</w:t>
            </w:r>
            <w:proofErr w:type="spellEnd"/>
            <w:r w:rsidRPr="003566FF">
              <w:rPr>
                <w:rFonts w:cs="B Nazanin"/>
                <w:sz w:val="24"/>
                <w:szCs w:val="24"/>
                <w:rtl/>
              </w:rPr>
              <w:t xml:space="preserve"> تشر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ح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م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شود</w:t>
            </w:r>
            <w:r w:rsidRPr="003566FF">
              <w:rPr>
                <w:rFonts w:cs="B Nazanin"/>
                <w:sz w:val="24"/>
                <w:szCs w:val="24"/>
              </w:rPr>
              <w:t>.</w:t>
            </w:r>
          </w:p>
          <w:p w14:paraId="37340B05" w14:textId="39A97E88" w:rsidR="003566FF" w:rsidRPr="003566FF" w:rsidRDefault="003566FF" w:rsidP="009C472D">
            <w:pPr>
              <w:bidi/>
              <w:jc w:val="both"/>
              <w:rPr>
                <w:rFonts w:cs="B Nazanin"/>
                <w:sz w:val="24"/>
                <w:szCs w:val="24"/>
              </w:rPr>
            </w:pPr>
            <w:r w:rsidRPr="003566FF">
              <w:rPr>
                <w:rFonts w:cs="B Nazanin" w:hint="eastAsia"/>
                <w:sz w:val="24"/>
                <w:szCs w:val="24"/>
                <w:rtl/>
              </w:rPr>
              <w:t>بخش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محور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وب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نار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به «دفاع حرفه‌ا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از </w:t>
            </w:r>
            <w:proofErr w:type="spellStart"/>
            <w:r w:rsidRPr="003566FF">
              <w:rPr>
                <w:rFonts w:cs="B Nazanin"/>
                <w:sz w:val="24"/>
                <w:szCs w:val="24"/>
                <w:rtl/>
              </w:rPr>
              <w:t>صورت‌وضع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ت</w:t>
            </w:r>
            <w:proofErr w:type="spellEnd"/>
            <w:r w:rsidRPr="003566FF">
              <w:rPr>
                <w:rFonts w:cs="B Nazanin"/>
                <w:sz w:val="24"/>
                <w:szCs w:val="24"/>
                <w:rtl/>
              </w:rPr>
              <w:t xml:space="preserve"> در جلسات رس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دگ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»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اختصاص دارد؛ جا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که </w:t>
            </w:r>
            <w:proofErr w:type="spellStart"/>
            <w:r w:rsidRPr="003566FF">
              <w:rPr>
                <w:rFonts w:cs="B Nazanin"/>
                <w:sz w:val="24"/>
                <w:szCs w:val="24"/>
                <w:rtl/>
              </w:rPr>
              <w:t>مشارکت‌کنندگان</w:t>
            </w:r>
            <w:proofErr w:type="spellEnd"/>
            <w:r w:rsidRPr="003566FF">
              <w:rPr>
                <w:rFonts w:cs="B Nazanin"/>
                <w:sz w:val="24"/>
                <w:szCs w:val="24"/>
                <w:rtl/>
              </w:rPr>
              <w:t xml:space="preserve"> با </w:t>
            </w:r>
            <w:r w:rsidR="00742CD8">
              <w:rPr>
                <w:rFonts w:cs="B Nazanin" w:hint="cs"/>
                <w:sz w:val="24"/>
                <w:szCs w:val="24"/>
                <w:rtl/>
              </w:rPr>
              <w:t xml:space="preserve">استفاده از </w:t>
            </w:r>
            <w:proofErr w:type="spellStart"/>
            <w:r w:rsidR="00742CD8">
              <w:rPr>
                <w:rFonts w:cs="B Nazanin" w:hint="cs"/>
                <w:sz w:val="24"/>
                <w:szCs w:val="24"/>
                <w:rtl/>
              </w:rPr>
              <w:t>تکنیک‌ها</w:t>
            </w:r>
            <w:proofErr w:type="spellEnd"/>
            <w:r w:rsidR="00742CD8">
              <w:rPr>
                <w:rFonts w:cs="B Nazanin" w:hint="cs"/>
                <w:sz w:val="24"/>
                <w:szCs w:val="24"/>
                <w:rtl/>
              </w:rPr>
              <w:t xml:space="preserve"> و به استناد اسناد منضم به پیمان</w:t>
            </w:r>
            <w:r w:rsidRPr="003566FF">
              <w:rPr>
                <w:rFonts w:cs="B Nazanin"/>
                <w:sz w:val="24"/>
                <w:szCs w:val="24"/>
                <w:rtl/>
              </w:rPr>
              <w:t>، پاسخ به 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رادات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742CD8">
              <w:rPr>
                <w:rFonts w:cs="B Nazanin" w:hint="cs"/>
                <w:sz w:val="24"/>
                <w:szCs w:val="24"/>
                <w:rtl/>
              </w:rPr>
              <w:t xml:space="preserve">دستگاه نظارت مقیم، مهندس </w:t>
            </w:r>
            <w:r w:rsidRPr="003566FF">
              <w:rPr>
                <w:rFonts w:cs="B Nazanin"/>
                <w:sz w:val="24"/>
                <w:szCs w:val="24"/>
                <w:rtl/>
              </w:rPr>
              <w:t>مشاور</w:t>
            </w:r>
            <w:r w:rsidR="009C472D">
              <w:rPr>
                <w:rFonts w:cs="B Nazanin" w:hint="cs"/>
                <w:sz w:val="24"/>
                <w:szCs w:val="24"/>
                <w:rtl/>
              </w:rPr>
              <w:t xml:space="preserve"> و کارفرما</w:t>
            </w:r>
            <w:r w:rsidRPr="003566FF">
              <w:rPr>
                <w:rFonts w:cs="B Nazanin"/>
                <w:sz w:val="24"/>
                <w:szCs w:val="24"/>
                <w:rtl/>
              </w:rPr>
              <w:t>، مد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ت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آ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تم‌ها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قابل </w:t>
            </w:r>
            <w:r w:rsidR="009C472D">
              <w:rPr>
                <w:rFonts w:cs="B Nazanin" w:hint="cs"/>
                <w:sz w:val="24"/>
                <w:szCs w:val="24"/>
                <w:rtl/>
              </w:rPr>
              <w:t>اختلاف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(نظ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تجه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ز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کارگاه، افزا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ش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مقاد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ر،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آ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تم‌ها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جد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) و </w:t>
            </w:r>
            <w:proofErr w:type="spellStart"/>
            <w:r w:rsidRPr="003566FF">
              <w:rPr>
                <w:rFonts w:cs="B Nazanin"/>
                <w:sz w:val="24"/>
                <w:szCs w:val="24"/>
                <w:rtl/>
              </w:rPr>
              <w:t>ترفندها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proofErr w:type="spellEnd"/>
            <w:r w:rsidRPr="003566FF">
              <w:rPr>
                <w:rFonts w:cs="B Nazanin"/>
                <w:sz w:val="24"/>
                <w:szCs w:val="24"/>
                <w:rtl/>
              </w:rPr>
              <w:t xml:space="preserve"> مستند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ساز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Pr="003566FF">
              <w:rPr>
                <w:rFonts w:cs="B Nazanin"/>
                <w:sz w:val="24"/>
                <w:szCs w:val="24"/>
                <w:rtl/>
              </w:rPr>
              <w:t>اثربخش</w:t>
            </w:r>
            <w:proofErr w:type="spellEnd"/>
            <w:r w:rsidRPr="003566FF">
              <w:rPr>
                <w:rFonts w:cs="B Nazanin"/>
                <w:sz w:val="24"/>
                <w:szCs w:val="24"/>
                <w:rtl/>
              </w:rPr>
              <w:t xml:space="preserve"> آشنا م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شوند</w:t>
            </w:r>
            <w:r w:rsidRPr="003566FF">
              <w:rPr>
                <w:rFonts w:cs="B Nazanin"/>
                <w:sz w:val="24"/>
                <w:szCs w:val="24"/>
                <w:rtl/>
              </w:rPr>
              <w:t>. همچن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ن،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به تحل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ل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اختلافات مال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انطباق با برنامه زمان‌بند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و تأث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تأخ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در رس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دگ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و پرداخت ن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ز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پرداخته خواهد شد</w:t>
            </w:r>
            <w:r w:rsidRPr="003566FF">
              <w:rPr>
                <w:rFonts w:cs="B Nazanin"/>
                <w:sz w:val="24"/>
                <w:szCs w:val="24"/>
              </w:rPr>
              <w:t>.</w:t>
            </w:r>
          </w:p>
          <w:p w14:paraId="69C5D95C" w14:textId="36680179" w:rsidR="003566FF" w:rsidRPr="003566FF" w:rsidRDefault="003566FF" w:rsidP="009C472D">
            <w:pPr>
              <w:bidi/>
              <w:jc w:val="both"/>
              <w:rPr>
                <w:rFonts w:cs="B Nazanin"/>
                <w:sz w:val="24"/>
                <w:szCs w:val="24"/>
              </w:rPr>
            </w:pPr>
            <w:r w:rsidRPr="003566FF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پا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ان،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ابزارها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کمک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شامل </w:t>
            </w:r>
            <w:proofErr w:type="spellStart"/>
            <w:r w:rsidRPr="003566FF">
              <w:rPr>
                <w:rFonts w:cs="B Nazanin"/>
                <w:sz w:val="24"/>
                <w:szCs w:val="24"/>
                <w:rtl/>
              </w:rPr>
              <w:t>قالب‌ها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proofErr w:type="spellEnd"/>
            <w:r w:rsidRPr="003566FF">
              <w:rPr>
                <w:rFonts w:cs="B Nazanin"/>
                <w:sz w:val="24"/>
                <w:szCs w:val="24"/>
                <w:rtl/>
              </w:rPr>
              <w:t xml:space="preserve"> استاندارد</w:t>
            </w:r>
            <w:r w:rsidRPr="003566FF">
              <w:rPr>
                <w:rFonts w:cs="B Nazanin"/>
                <w:sz w:val="24"/>
                <w:szCs w:val="24"/>
              </w:rPr>
              <w:t xml:space="preserve"> Excel</w:t>
            </w:r>
            <w:r w:rsidRPr="003566FF">
              <w:rPr>
                <w:rFonts w:cs="B Nazanin"/>
                <w:sz w:val="24"/>
                <w:szCs w:val="24"/>
                <w:rtl/>
              </w:rPr>
              <w:t>نمونه گزارش‌ها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تصو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Pr="003566FF">
              <w:rPr>
                <w:rFonts w:cs="B Nazanin"/>
                <w:sz w:val="24"/>
                <w:szCs w:val="24"/>
                <w:rtl/>
              </w:rPr>
              <w:t>چک‌ل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ست‌ها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proofErr w:type="spellEnd"/>
            <w:r w:rsidRPr="003566FF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Pr="003566FF">
              <w:rPr>
                <w:rFonts w:cs="B Nazanin"/>
                <w:sz w:val="24"/>
                <w:szCs w:val="24"/>
                <w:rtl/>
              </w:rPr>
              <w:lastRenderedPageBreak/>
              <w:t>آماده‌ساز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proofErr w:type="spellEnd"/>
            <w:r w:rsidRPr="003566FF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Pr="003566FF">
              <w:rPr>
                <w:rFonts w:cs="B Nazanin"/>
                <w:sz w:val="24"/>
                <w:szCs w:val="24"/>
                <w:rtl/>
              </w:rPr>
              <w:t>صورت‌وضع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ت</w:t>
            </w:r>
            <w:proofErr w:type="spellEnd"/>
            <w:r w:rsidRPr="003566FF">
              <w:rPr>
                <w:rFonts w:cs="B Nazanin"/>
                <w:sz w:val="24"/>
                <w:szCs w:val="24"/>
                <w:rtl/>
              </w:rPr>
              <w:t xml:space="preserve"> و داشبوردها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تحل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ل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</w:rPr>
              <w:t xml:space="preserve"> Power BI </w:t>
            </w:r>
            <w:r w:rsidRPr="003566FF">
              <w:rPr>
                <w:rFonts w:cs="B Nazanin"/>
                <w:sz w:val="24"/>
                <w:szCs w:val="24"/>
                <w:rtl/>
              </w:rPr>
              <w:t>معرف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م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شوند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تا </w:t>
            </w:r>
            <w:proofErr w:type="spellStart"/>
            <w:r w:rsidRPr="003566FF">
              <w:rPr>
                <w:rFonts w:cs="B Nazanin"/>
                <w:sz w:val="24"/>
                <w:szCs w:val="24"/>
                <w:rtl/>
              </w:rPr>
              <w:t>شرکت‌کنندگان</w:t>
            </w:r>
            <w:proofErr w:type="spellEnd"/>
            <w:r w:rsidRPr="003566FF">
              <w:rPr>
                <w:rFonts w:cs="B Nazanin"/>
                <w:sz w:val="24"/>
                <w:szCs w:val="24"/>
                <w:rtl/>
              </w:rPr>
              <w:t xml:space="preserve"> بتوانند دانش آموخته را مستق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ماً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در پروژه‌ها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واقع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پ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اده‌ساز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نما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ند</w:t>
            </w:r>
            <w:r w:rsidRPr="003566FF">
              <w:rPr>
                <w:rFonts w:cs="B Nazanin"/>
                <w:sz w:val="24"/>
                <w:szCs w:val="24"/>
              </w:rPr>
              <w:t>.</w:t>
            </w:r>
          </w:p>
          <w:p w14:paraId="47F5FE0E" w14:textId="66309615" w:rsidR="00D92D51" w:rsidRPr="0055297A" w:rsidRDefault="003566FF" w:rsidP="003566FF">
            <w:pPr>
              <w:bidi/>
              <w:jc w:val="both"/>
              <w:rPr>
                <w:rFonts w:cs="B Nazanin"/>
                <w:sz w:val="24"/>
                <w:szCs w:val="24"/>
                <w:rtl/>
              </w:rPr>
            </w:pPr>
            <w:r w:rsidRPr="003566FF">
              <w:rPr>
                <w:rFonts w:cs="B Nazanin" w:hint="eastAsia"/>
                <w:sz w:val="24"/>
                <w:szCs w:val="24"/>
                <w:rtl/>
              </w:rPr>
              <w:t>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ن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وب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نار،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Pr="003566FF">
              <w:rPr>
                <w:rFonts w:cs="B Nazanin"/>
                <w:sz w:val="24"/>
                <w:szCs w:val="24"/>
                <w:rtl/>
              </w:rPr>
              <w:t>نه‌تنها</w:t>
            </w:r>
            <w:proofErr w:type="spellEnd"/>
            <w:r w:rsidRPr="003566FF">
              <w:rPr>
                <w:rFonts w:cs="B Nazanin"/>
                <w:sz w:val="24"/>
                <w:szCs w:val="24"/>
                <w:rtl/>
              </w:rPr>
              <w:t xml:space="preserve"> به دانش فن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Pr="003566FF">
              <w:rPr>
                <w:rFonts w:cs="B Nazanin"/>
                <w:sz w:val="24"/>
                <w:szCs w:val="24"/>
                <w:rtl/>
              </w:rPr>
              <w:t>شرکت‌کنندگان</w:t>
            </w:r>
            <w:proofErr w:type="spellEnd"/>
            <w:r w:rsidRPr="003566FF">
              <w:rPr>
                <w:rFonts w:cs="B Nazanin"/>
                <w:sz w:val="24"/>
                <w:szCs w:val="24"/>
                <w:rtl/>
              </w:rPr>
              <w:t xml:space="preserve"> عمق </w:t>
            </w:r>
            <w:proofErr w:type="spellStart"/>
            <w:r w:rsidRPr="003566FF">
              <w:rPr>
                <w:rFonts w:cs="B Nazanin"/>
                <w:sz w:val="24"/>
                <w:szCs w:val="24"/>
                <w:rtl/>
              </w:rPr>
              <w:t>م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بخشد</w:t>
            </w:r>
            <w:proofErr w:type="spellEnd"/>
            <w:r w:rsidRPr="003566FF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بلکه آن‌ها را به 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ک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چارچوب حرفه‌ا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برا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کنترل مال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مستندساز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حقوق قرارداد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و تعامل مؤثر با مشاور و کارفرما تجه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ز</w:t>
            </w:r>
            <w:r w:rsidRPr="003566FF">
              <w:rPr>
                <w:rFonts w:cs="B Nazanin"/>
                <w:sz w:val="24"/>
                <w:szCs w:val="24"/>
                <w:rtl/>
              </w:rPr>
              <w:t xml:space="preserve"> م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نما</w:t>
            </w:r>
            <w:r w:rsidRPr="003566FF">
              <w:rPr>
                <w:rFonts w:cs="B Nazanin" w:hint="cs"/>
                <w:sz w:val="24"/>
                <w:szCs w:val="24"/>
                <w:rtl/>
              </w:rPr>
              <w:t>ی</w:t>
            </w:r>
            <w:r w:rsidRPr="003566FF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3566FF">
              <w:rPr>
                <w:rFonts w:cs="B Nazanin"/>
                <w:sz w:val="24"/>
                <w:szCs w:val="24"/>
              </w:rPr>
              <w:t>.</w:t>
            </w:r>
          </w:p>
        </w:tc>
      </w:tr>
      <w:tr w:rsidR="00D92D51" w:rsidRPr="0055297A" w14:paraId="6CC82989" w14:textId="77777777" w:rsidTr="009F7009">
        <w:trPr>
          <w:trHeight w:val="2948"/>
        </w:trPr>
        <w:tc>
          <w:tcPr>
            <w:tcW w:w="1957" w:type="dxa"/>
            <w:vAlign w:val="center"/>
          </w:tcPr>
          <w:p w14:paraId="050C75CD" w14:textId="77777777" w:rsidR="00D92D51" w:rsidRPr="002A7FE8" w:rsidRDefault="00D92D51" w:rsidP="00D92D51">
            <w:pPr>
              <w:jc w:val="right"/>
              <w:rPr>
                <w:rFonts w:ascii="IRMitra" w:hAnsi="IRMitra" w:cs="B Nazanin"/>
                <w:b/>
                <w:bCs/>
                <w:color w:val="212121"/>
                <w:sz w:val="24"/>
                <w:szCs w:val="24"/>
                <w:rtl/>
              </w:rPr>
            </w:pPr>
            <w:proofErr w:type="spellStart"/>
            <w:r w:rsidRPr="002A7FE8">
              <w:rPr>
                <w:rFonts w:ascii="IRMitra" w:hAnsi="IRMitra" w:cs="B Nazanin" w:hint="cs"/>
                <w:b/>
                <w:bCs/>
                <w:color w:val="212121"/>
                <w:sz w:val="24"/>
                <w:szCs w:val="24"/>
                <w:rtl/>
              </w:rPr>
              <w:lastRenderedPageBreak/>
              <w:t>سرفصل‌ها</w:t>
            </w:r>
            <w:proofErr w:type="spellEnd"/>
          </w:p>
          <w:p w14:paraId="45D5D20A" w14:textId="78365F3A" w:rsidR="00D92D51" w:rsidRPr="0055297A" w:rsidRDefault="00D92D51" w:rsidP="00D92D51">
            <w:pPr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IRMitra" w:hAnsi="IRMitra" w:cs="B Nazanin" w:hint="cs"/>
                <w:color w:val="212121"/>
                <w:sz w:val="24"/>
                <w:szCs w:val="24"/>
                <w:rtl/>
              </w:rPr>
              <w:t>*</w:t>
            </w:r>
            <w:r w:rsidRPr="009A093F">
              <w:rPr>
                <w:rFonts w:ascii="IRMitra" w:hAnsi="IRMitra" w:cs="B Nazanin" w:hint="cs"/>
                <w:color w:val="212121"/>
                <w:sz w:val="20"/>
                <w:szCs w:val="20"/>
                <w:rtl/>
              </w:rPr>
              <w:t xml:space="preserve">  </w:t>
            </w:r>
            <w:r w:rsidR="003155B9">
              <w:rPr>
                <w:rFonts w:ascii="IRMitra" w:hAnsi="IRMitra" w:cs="B Nazanin" w:hint="cs"/>
                <w:color w:val="212121"/>
                <w:sz w:val="20"/>
                <w:szCs w:val="20"/>
                <w:rtl/>
              </w:rPr>
              <w:t>8</w:t>
            </w:r>
            <w:r w:rsidRPr="009A093F">
              <w:rPr>
                <w:rFonts w:ascii="IRMitra" w:hAnsi="IRMitra" w:cs="B Nazanin" w:hint="cs"/>
                <w:color w:val="212121"/>
                <w:sz w:val="20"/>
                <w:szCs w:val="20"/>
                <w:rtl/>
              </w:rPr>
              <w:t>-</w:t>
            </w:r>
            <w:r w:rsidR="003155B9">
              <w:rPr>
                <w:rFonts w:ascii="IRMitra" w:hAnsi="IRMitra" w:cs="B Nazanin" w:hint="cs"/>
                <w:color w:val="212121"/>
                <w:sz w:val="20"/>
                <w:szCs w:val="20"/>
                <w:rtl/>
              </w:rPr>
              <w:t>4</w:t>
            </w:r>
            <w:r w:rsidRPr="009A093F">
              <w:rPr>
                <w:rFonts w:ascii="IRMitra" w:hAnsi="IRMitra" w:cs="B Nazanin" w:hint="cs"/>
                <w:color w:val="212121"/>
                <w:sz w:val="20"/>
                <w:szCs w:val="20"/>
                <w:rtl/>
              </w:rPr>
              <w:t xml:space="preserve"> مورد</w:t>
            </w:r>
          </w:p>
        </w:tc>
        <w:tc>
          <w:tcPr>
            <w:tcW w:w="8213" w:type="dxa"/>
            <w:gridSpan w:val="3"/>
          </w:tcPr>
          <w:p w14:paraId="013D9BDC" w14:textId="0ACDE41C" w:rsidR="00D92D51" w:rsidRDefault="00C818F7" w:rsidP="00D7453C">
            <w:pPr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1- مقدمه و نقشه راه</w:t>
            </w:r>
          </w:p>
          <w:p w14:paraId="0A67DA0B" w14:textId="77777777" w:rsidR="00D7453C" w:rsidRDefault="00D7453C" w:rsidP="00D7453C">
            <w:pPr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2- </w:t>
            </w:r>
            <w:r w:rsidR="00C818F7">
              <w:rPr>
                <w:rFonts w:cs="B Nazanin" w:hint="cs"/>
                <w:sz w:val="24"/>
                <w:szCs w:val="24"/>
                <w:rtl/>
              </w:rPr>
              <w:t>اصول تدوین ریزمتره دقیق</w:t>
            </w:r>
          </w:p>
          <w:p w14:paraId="7E738205" w14:textId="77777777" w:rsidR="00C818F7" w:rsidRDefault="00C818F7" w:rsidP="00D7453C">
            <w:pPr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 تنظیم ساختار صورت وضعیت</w:t>
            </w:r>
          </w:p>
          <w:p w14:paraId="5CF57CD9" w14:textId="77777777" w:rsidR="00C818F7" w:rsidRDefault="00C818F7" w:rsidP="00D7453C">
            <w:pPr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4- مستندسازی و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پیوست‌های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قابل دفاع</w:t>
            </w:r>
          </w:p>
          <w:p w14:paraId="2D1D34F9" w14:textId="77777777" w:rsidR="00C818F7" w:rsidRDefault="00C818F7" w:rsidP="00D7453C">
            <w:pPr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5-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ترفندهای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دفاع از صورت وضعیت</w:t>
            </w:r>
          </w:p>
          <w:p w14:paraId="2A295459" w14:textId="77777777" w:rsidR="00C818F7" w:rsidRDefault="00C818F7" w:rsidP="00D7453C">
            <w:pPr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6- تحلیل اختلافات در رسیدگی</w:t>
            </w:r>
          </w:p>
          <w:p w14:paraId="1FD653EB" w14:textId="77777777" w:rsidR="00C818F7" w:rsidRDefault="00C818F7" w:rsidP="00D7453C">
            <w:pPr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7- معرفی ابزارهای نوین دیجیتال</w:t>
            </w:r>
          </w:p>
          <w:p w14:paraId="36E79191" w14:textId="60EF4501" w:rsidR="00C818F7" w:rsidRPr="0055297A" w:rsidRDefault="00827557" w:rsidP="00D7453C">
            <w:pPr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8- جمع بندی و پرسش و پاسخ</w:t>
            </w:r>
          </w:p>
        </w:tc>
      </w:tr>
      <w:tr w:rsidR="00D92D51" w:rsidRPr="0055297A" w14:paraId="0F84DBFC" w14:textId="77777777" w:rsidTr="005C51E2">
        <w:trPr>
          <w:trHeight w:val="440"/>
        </w:trPr>
        <w:tc>
          <w:tcPr>
            <w:tcW w:w="1957" w:type="dxa"/>
            <w:vAlign w:val="center"/>
          </w:tcPr>
          <w:p w14:paraId="20741DED" w14:textId="58A0EB92" w:rsidR="00D92D51" w:rsidRPr="002A7FE8" w:rsidRDefault="00D92D51" w:rsidP="00D92D51">
            <w:pPr>
              <w:jc w:val="right"/>
              <w:rPr>
                <w:rFonts w:ascii="IRMitra" w:hAnsi="IRMitra" w:cs="B Nazanin"/>
                <w:b/>
                <w:bCs/>
                <w:color w:val="212121"/>
                <w:sz w:val="24"/>
                <w:szCs w:val="24"/>
                <w:rtl/>
              </w:rPr>
            </w:pPr>
            <w:r>
              <w:rPr>
                <w:rFonts w:ascii="IRMitra" w:hAnsi="IRMitra" w:cs="B Nazanin" w:hint="cs"/>
                <w:b/>
                <w:bCs/>
                <w:color w:val="212121"/>
                <w:sz w:val="24"/>
                <w:szCs w:val="24"/>
                <w:rtl/>
              </w:rPr>
              <w:t>زمان پیشنهادی</w:t>
            </w:r>
          </w:p>
          <w:p w14:paraId="2562A81F" w14:textId="447C0CA2" w:rsidR="00D92D51" w:rsidRPr="002A7FE8" w:rsidRDefault="00D92D51" w:rsidP="00D92D51">
            <w:pPr>
              <w:jc w:val="right"/>
              <w:rPr>
                <w:rFonts w:ascii="IRMitra" w:hAnsi="IRMitra" w:cs="B Nazanin"/>
                <w:b/>
                <w:bCs/>
                <w:color w:val="212121"/>
                <w:sz w:val="24"/>
                <w:szCs w:val="24"/>
                <w:rtl/>
              </w:rPr>
            </w:pPr>
            <w:r>
              <w:rPr>
                <w:rFonts w:ascii="IRMitra" w:hAnsi="IRMitra" w:cs="B Nazanin" w:hint="cs"/>
                <w:color w:val="212121"/>
                <w:sz w:val="24"/>
                <w:szCs w:val="24"/>
                <w:rtl/>
              </w:rPr>
              <w:t xml:space="preserve">*  </w:t>
            </w:r>
            <w:r w:rsidR="003155B9" w:rsidRPr="00C00399">
              <w:rPr>
                <w:rFonts w:ascii="IRMitra" w:hAnsi="IRMitra" w:cs="B Nazanin" w:hint="cs"/>
                <w:color w:val="212121"/>
                <w:sz w:val="20"/>
                <w:szCs w:val="20"/>
                <w:rtl/>
              </w:rPr>
              <w:t>2-1</w:t>
            </w:r>
            <w:r w:rsidR="003155B9">
              <w:rPr>
                <w:rFonts w:ascii="IRMitra" w:hAnsi="IRMitra" w:cs="B Nazanin" w:hint="cs"/>
                <w:color w:val="212121"/>
                <w:sz w:val="24"/>
                <w:szCs w:val="24"/>
                <w:rtl/>
              </w:rPr>
              <w:t xml:space="preserve"> </w:t>
            </w:r>
            <w:r w:rsidRPr="009A093F">
              <w:rPr>
                <w:rFonts w:ascii="IRMitra" w:hAnsi="IRMitra" w:cs="B Nazanin" w:hint="cs"/>
                <w:color w:val="212121"/>
                <w:sz w:val="20"/>
                <w:szCs w:val="20"/>
                <w:rtl/>
              </w:rPr>
              <w:t>ساعت</w:t>
            </w:r>
          </w:p>
        </w:tc>
        <w:tc>
          <w:tcPr>
            <w:tcW w:w="8213" w:type="dxa"/>
            <w:gridSpan w:val="3"/>
            <w:vAlign w:val="center"/>
          </w:tcPr>
          <w:p w14:paraId="54D8781D" w14:textId="69D8179B" w:rsidR="00D92D51" w:rsidRPr="0055297A" w:rsidRDefault="00827557" w:rsidP="00D92D51">
            <w:pPr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 ساعت</w:t>
            </w:r>
          </w:p>
        </w:tc>
      </w:tr>
      <w:tr w:rsidR="00D92D51" w:rsidRPr="0055297A" w14:paraId="4E233B8A" w14:textId="77777777" w:rsidTr="00A56BEE">
        <w:trPr>
          <w:trHeight w:val="844"/>
        </w:trPr>
        <w:tc>
          <w:tcPr>
            <w:tcW w:w="1957" w:type="dxa"/>
            <w:vAlign w:val="center"/>
          </w:tcPr>
          <w:p w14:paraId="0687755C" w14:textId="5DD8C0ED" w:rsidR="00D92D51" w:rsidRPr="00C773D1" w:rsidRDefault="00D92D51" w:rsidP="00D92D51">
            <w:pPr>
              <w:jc w:val="right"/>
              <w:rPr>
                <w:rFonts w:ascii="IRMitra" w:hAnsi="IRMitra" w:cs="B Nazanin"/>
                <w:b/>
                <w:bCs/>
                <w:color w:val="212121"/>
                <w:sz w:val="24"/>
                <w:szCs w:val="24"/>
                <w:rtl/>
              </w:rPr>
            </w:pPr>
            <w:r w:rsidRPr="00C773D1">
              <w:rPr>
                <w:rFonts w:cs="B Nazanin" w:hint="cs"/>
                <w:b/>
                <w:bCs/>
                <w:rtl/>
              </w:rPr>
              <w:t xml:space="preserve">توضیحات </w:t>
            </w:r>
            <w:proofErr w:type="spellStart"/>
            <w:r w:rsidRPr="00C773D1">
              <w:rPr>
                <w:rFonts w:cs="B Nazanin" w:hint="cs"/>
                <w:b/>
                <w:bCs/>
                <w:rtl/>
              </w:rPr>
              <w:t>ارائه‌دهنده</w:t>
            </w:r>
            <w:proofErr w:type="spellEnd"/>
          </w:p>
        </w:tc>
        <w:tc>
          <w:tcPr>
            <w:tcW w:w="8213" w:type="dxa"/>
            <w:gridSpan w:val="3"/>
            <w:vAlign w:val="center"/>
          </w:tcPr>
          <w:p w14:paraId="17CA89F3" w14:textId="04C20867" w:rsidR="00A56BEE" w:rsidRPr="00A56BEE" w:rsidRDefault="00A56BEE" w:rsidP="008F6E02">
            <w:pPr>
              <w:bidi/>
              <w:jc w:val="both"/>
              <w:rPr>
                <w:rFonts w:cs="B Nazanin"/>
                <w:sz w:val="24"/>
                <w:szCs w:val="24"/>
              </w:rPr>
            </w:pPr>
            <w:r w:rsidRPr="00A56BEE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طول دو دهه فعال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ت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اجرا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و </w:t>
            </w:r>
            <w:proofErr w:type="spellStart"/>
            <w:r w:rsidRPr="00A56BEE">
              <w:rPr>
                <w:rFonts w:cs="B Nazanin"/>
                <w:sz w:val="24"/>
                <w:szCs w:val="24"/>
                <w:rtl/>
              </w:rPr>
              <w:t>مشاوره‌ا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proofErr w:type="spellEnd"/>
            <w:r w:rsidRPr="00A56BEE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در </w:t>
            </w:r>
            <w:proofErr w:type="spellStart"/>
            <w:r w:rsidRPr="00A56BEE">
              <w:rPr>
                <w:rFonts w:cs="B Nazanin"/>
                <w:sz w:val="24"/>
                <w:szCs w:val="24"/>
                <w:rtl/>
              </w:rPr>
              <w:t>سمت‌ها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یی</w:t>
            </w:r>
            <w:proofErr w:type="spellEnd"/>
            <w:r w:rsidRPr="00A56BE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8F6E02">
              <w:rPr>
                <w:rFonts w:cs="B Nazanin" w:hint="cs"/>
                <w:sz w:val="24"/>
                <w:szCs w:val="24"/>
                <w:rtl/>
              </w:rPr>
              <w:t>سرپرست عوامل نظارت کارگاهی مهندسین مشاور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و ن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ز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سرپرست دفتر فن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کارگاه پروژه‌ها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/>
                <w:sz w:val="24"/>
                <w:szCs w:val="24"/>
              </w:rPr>
              <w:t xml:space="preserve"> </w:t>
            </w:r>
            <w:r w:rsidR="008F6E02">
              <w:rPr>
                <w:rFonts w:cs="B Nazanin" w:hint="cs"/>
                <w:sz w:val="24"/>
                <w:szCs w:val="24"/>
                <w:rtl/>
              </w:rPr>
              <w:t>صنعت ساخت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و رس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دگ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به </w:t>
            </w:r>
            <w:proofErr w:type="spellStart"/>
            <w:r w:rsidRPr="00A56BEE">
              <w:rPr>
                <w:rFonts w:cs="B Nazanin"/>
                <w:sz w:val="24"/>
                <w:szCs w:val="24"/>
                <w:rtl/>
              </w:rPr>
              <w:t>صورت‌وضع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ت</w:t>
            </w:r>
            <w:proofErr w:type="spellEnd"/>
            <w:r w:rsidRPr="00A56BEE">
              <w:rPr>
                <w:rFonts w:cs="B Nazanin"/>
                <w:sz w:val="24"/>
                <w:szCs w:val="24"/>
                <w:rtl/>
              </w:rPr>
              <w:t xml:space="preserve"> پ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مانکاران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در جا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گاه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مهندس مشاور 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فا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نقش </w:t>
            </w:r>
            <w:proofErr w:type="spellStart"/>
            <w:r w:rsidRPr="00A56BEE">
              <w:rPr>
                <w:rFonts w:cs="B Nazanin"/>
                <w:sz w:val="24"/>
                <w:szCs w:val="24"/>
                <w:rtl/>
              </w:rPr>
              <w:t>کرده‌ام</w:t>
            </w:r>
            <w:proofErr w:type="spellEnd"/>
            <w:r w:rsidRPr="00A56BEE">
              <w:rPr>
                <w:rFonts w:cs="B Nazanin"/>
                <w:sz w:val="24"/>
                <w:szCs w:val="24"/>
                <w:rtl/>
              </w:rPr>
              <w:t>. 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ن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تجربه </w:t>
            </w:r>
            <w:proofErr w:type="spellStart"/>
            <w:r w:rsidRPr="00A56BEE">
              <w:rPr>
                <w:rFonts w:cs="B Nazanin"/>
                <w:sz w:val="24"/>
                <w:szCs w:val="24"/>
                <w:rtl/>
              </w:rPr>
              <w:t>دوسو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ه</w:t>
            </w:r>
            <w:proofErr w:type="spellEnd"/>
            <w:r w:rsidRPr="00A56BEE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چه در جا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گاه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پ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مانکار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و چه در جا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گاه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مشاور، باعث شده است تا با چالش‌ها، اختلافات و ظرا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ف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فن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و قرارداد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Pr="00A56BEE">
              <w:rPr>
                <w:rFonts w:cs="B Nazanin"/>
                <w:sz w:val="24"/>
                <w:szCs w:val="24"/>
                <w:rtl/>
              </w:rPr>
              <w:t>صورت‌وضع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ت‌نو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س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proofErr w:type="spellEnd"/>
            <w:r w:rsidRPr="00A56BEE">
              <w:rPr>
                <w:rFonts w:cs="B Nazanin"/>
                <w:sz w:val="24"/>
                <w:szCs w:val="24"/>
                <w:rtl/>
              </w:rPr>
              <w:t xml:space="preserve"> در فضا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واقع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پروژه‌</w:t>
            </w:r>
            <w:r w:rsidR="008F6E02">
              <w:rPr>
                <w:rFonts w:cs="B Nazanin" w:hint="cs"/>
                <w:sz w:val="24"/>
                <w:szCs w:val="24"/>
                <w:rtl/>
              </w:rPr>
              <w:t>‌های صنعت ساخت مواجه باشم.</w:t>
            </w:r>
          </w:p>
          <w:p w14:paraId="367EE97D" w14:textId="09330135" w:rsidR="00A56BEE" w:rsidRPr="00A56BEE" w:rsidRDefault="00A56BEE" w:rsidP="008F6E02">
            <w:pPr>
              <w:bidi/>
              <w:jc w:val="both"/>
              <w:rPr>
                <w:rFonts w:cs="B Nazanin"/>
                <w:sz w:val="24"/>
                <w:szCs w:val="24"/>
              </w:rPr>
            </w:pPr>
            <w:r w:rsidRPr="00A56BEE">
              <w:rPr>
                <w:rFonts w:cs="B Nazanin" w:hint="eastAsia"/>
                <w:sz w:val="24"/>
                <w:szCs w:val="24"/>
                <w:rtl/>
              </w:rPr>
              <w:t>هدف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از طراح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و برگزار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ن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وب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نار،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انتقال دق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ق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تجرب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ات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م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دان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و </w:t>
            </w:r>
            <w:proofErr w:type="spellStart"/>
            <w:r w:rsidRPr="00A56BEE">
              <w:rPr>
                <w:rFonts w:cs="B Nazanin"/>
                <w:sz w:val="24"/>
                <w:szCs w:val="24"/>
                <w:rtl/>
              </w:rPr>
              <w:t>تکن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ک‌ها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proofErr w:type="spellEnd"/>
            <w:r w:rsidRPr="00A56BEE">
              <w:rPr>
                <w:rFonts w:cs="B Nazanin"/>
                <w:sz w:val="24"/>
                <w:szCs w:val="24"/>
                <w:rtl/>
              </w:rPr>
              <w:t xml:space="preserve"> قابل پ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اده‌ساز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در پروژه‌ها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اجرا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است؛ نه صرفاً آموزش تئور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ا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مطالب کلاس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/>
                <w:sz w:val="24"/>
                <w:szCs w:val="24"/>
                <w:rtl/>
              </w:rPr>
              <w:t>. آنچه در 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ن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جلسه </w:t>
            </w:r>
            <w:proofErr w:type="spellStart"/>
            <w:r w:rsidRPr="00A56BEE">
              <w:rPr>
                <w:rFonts w:cs="B Nazanin"/>
                <w:sz w:val="24"/>
                <w:szCs w:val="24"/>
                <w:rtl/>
              </w:rPr>
              <w:t>م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آموز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د</w:t>
            </w:r>
            <w:proofErr w:type="spellEnd"/>
            <w:r w:rsidRPr="00A56BEE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حاصل سال‌ها کار با صورت‌وضع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ت‌ها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واقع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Pr="00A56BEE">
              <w:rPr>
                <w:rFonts w:cs="B Nazanin"/>
                <w:sz w:val="24"/>
                <w:szCs w:val="24"/>
                <w:rtl/>
              </w:rPr>
              <w:t>رس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دگ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ها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proofErr w:type="spellEnd"/>
            <w:r w:rsidRPr="00A56BEE">
              <w:rPr>
                <w:rFonts w:cs="B Nazanin"/>
                <w:sz w:val="24"/>
                <w:szCs w:val="24"/>
                <w:rtl/>
              </w:rPr>
              <w:t xml:space="preserve"> چالش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Pr="00A56BEE">
              <w:rPr>
                <w:rFonts w:cs="B Nazanin"/>
                <w:sz w:val="24"/>
                <w:szCs w:val="24"/>
                <w:rtl/>
              </w:rPr>
              <w:t>دفاع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ات</w:t>
            </w:r>
            <w:proofErr w:type="spellEnd"/>
            <w:r w:rsidRPr="00A56BEE">
              <w:rPr>
                <w:rFonts w:cs="B Nazanin"/>
                <w:sz w:val="24"/>
                <w:szCs w:val="24"/>
                <w:rtl/>
              </w:rPr>
              <w:t xml:space="preserve"> فن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مس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تند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و تعامل مستق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م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با کارفرما</w:t>
            </w:r>
            <w:r w:rsidR="008F6E02">
              <w:rPr>
                <w:rFonts w:cs="B Nazanin" w:hint="cs"/>
                <w:sz w:val="24"/>
                <w:szCs w:val="24"/>
                <w:rtl/>
              </w:rPr>
              <w:t>یان</w:t>
            </w:r>
            <w:r w:rsidRPr="00A56BEE">
              <w:rPr>
                <w:rFonts w:cs="B Nazanin"/>
                <w:sz w:val="24"/>
                <w:szCs w:val="24"/>
                <w:rtl/>
              </w:rPr>
              <w:t>، مشاوران است</w:t>
            </w:r>
            <w:r w:rsidRPr="00A56BEE">
              <w:rPr>
                <w:rFonts w:cs="B Nazanin"/>
                <w:sz w:val="24"/>
                <w:szCs w:val="24"/>
              </w:rPr>
              <w:t>.</w:t>
            </w:r>
          </w:p>
          <w:p w14:paraId="55ECDFA0" w14:textId="77777777" w:rsidR="00AD7FDD" w:rsidRDefault="00A56BEE" w:rsidP="00A56BEE">
            <w:pPr>
              <w:bidi/>
              <w:jc w:val="both"/>
              <w:rPr>
                <w:rFonts w:cs="B Nazanin"/>
                <w:sz w:val="24"/>
                <w:szCs w:val="24"/>
                <w:rtl/>
              </w:rPr>
            </w:pPr>
            <w:r w:rsidRPr="00A56BEE">
              <w:rPr>
                <w:rFonts w:cs="B Nazanin" w:hint="eastAsia"/>
                <w:sz w:val="24"/>
                <w:szCs w:val="24"/>
                <w:rtl/>
              </w:rPr>
              <w:t>مخاطبان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ن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دوره، </w:t>
            </w:r>
            <w:proofErr w:type="spellStart"/>
            <w:r w:rsidRPr="00A56BEE">
              <w:rPr>
                <w:rFonts w:cs="B Nazanin"/>
                <w:sz w:val="24"/>
                <w:szCs w:val="24"/>
                <w:rtl/>
              </w:rPr>
              <w:t>نه‌تنها</w:t>
            </w:r>
            <w:proofErr w:type="spellEnd"/>
            <w:r w:rsidRPr="00A56BEE">
              <w:rPr>
                <w:rFonts w:cs="B Nazanin"/>
                <w:sz w:val="24"/>
                <w:szCs w:val="24"/>
                <w:rtl/>
              </w:rPr>
              <w:t xml:space="preserve"> مهارت ته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ه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و تنظ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م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صورت‌وضع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ت‌ها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دق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ق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و منطبق با اصول فن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و حقوق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را به دست خواهند آورد، بلکه </w:t>
            </w:r>
            <w:proofErr w:type="spellStart"/>
            <w:r w:rsidRPr="00A56BEE">
              <w:rPr>
                <w:rFonts w:cs="B Nazanin"/>
                <w:sz w:val="24"/>
                <w:szCs w:val="24"/>
                <w:rtl/>
              </w:rPr>
              <w:t>م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آموزند</w:t>
            </w:r>
            <w:proofErr w:type="spellEnd"/>
            <w:r w:rsidRPr="00A56BEE">
              <w:rPr>
                <w:rFonts w:cs="B Nazanin"/>
                <w:sz w:val="24"/>
                <w:szCs w:val="24"/>
                <w:rtl/>
              </w:rPr>
              <w:t xml:space="preserve"> چگونه از حقوق پروژه و پ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مان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خود دفاع حرفه‌ا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مستند و </w:t>
            </w:r>
            <w:proofErr w:type="spellStart"/>
            <w:r w:rsidRPr="00A56BEE">
              <w:rPr>
                <w:rFonts w:cs="B Nazanin"/>
                <w:sz w:val="24"/>
                <w:szCs w:val="24"/>
                <w:rtl/>
              </w:rPr>
              <w:t>اثربخش</w:t>
            </w:r>
            <w:proofErr w:type="spellEnd"/>
            <w:r w:rsidRPr="00A56BEE">
              <w:rPr>
                <w:rFonts w:cs="B Nazanin"/>
                <w:sz w:val="24"/>
                <w:szCs w:val="24"/>
                <w:rtl/>
              </w:rPr>
              <w:t xml:space="preserve"> داشته باشند</w:t>
            </w:r>
            <w:r w:rsidR="00AD7FDD">
              <w:rPr>
                <w:rFonts w:cs="B Nazanin" w:hint="cs"/>
                <w:sz w:val="24"/>
                <w:szCs w:val="24"/>
                <w:rtl/>
              </w:rPr>
              <w:t>.</w:t>
            </w:r>
          </w:p>
          <w:p w14:paraId="15ADF881" w14:textId="6A83FA2A" w:rsidR="00D92D51" w:rsidRPr="0055297A" w:rsidRDefault="00A56BEE" w:rsidP="00AD7FDD">
            <w:pPr>
              <w:bidi/>
              <w:jc w:val="both"/>
              <w:rPr>
                <w:rFonts w:cs="B Nazanin"/>
                <w:sz w:val="24"/>
                <w:szCs w:val="24"/>
                <w:rtl/>
              </w:rPr>
            </w:pPr>
            <w:r w:rsidRPr="00A56BEE">
              <w:rPr>
                <w:rFonts w:cs="B Nazanin" w:hint="cs"/>
                <w:sz w:val="24"/>
                <w:szCs w:val="24"/>
                <w:rtl/>
              </w:rPr>
              <w:t>مهارتی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ح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ات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که در ه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چ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Pr="00A56BEE">
              <w:rPr>
                <w:rFonts w:cs="B Nazanin"/>
                <w:sz w:val="24"/>
                <w:szCs w:val="24"/>
                <w:rtl/>
              </w:rPr>
              <w:t>آ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ن‌نامه‌ا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proofErr w:type="spellEnd"/>
            <w:r w:rsidR="00AD7FD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56BEE">
              <w:rPr>
                <w:rFonts w:cs="B Nazanin"/>
                <w:sz w:val="24"/>
                <w:szCs w:val="24"/>
                <w:rtl/>
              </w:rPr>
              <w:t>آموزش داده نم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شود،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اما در جلسات رس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دگ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و کنترل مال</w:t>
            </w:r>
            <w:r w:rsidRPr="00A56BE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6BEE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A56BEE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Pr="00A56BEE">
              <w:rPr>
                <w:rFonts w:cs="B Nazanin"/>
                <w:sz w:val="24"/>
                <w:szCs w:val="24"/>
                <w:rtl/>
              </w:rPr>
              <w:t>سرنوشت‌ساز</w:t>
            </w:r>
            <w:proofErr w:type="spellEnd"/>
            <w:r w:rsidRPr="00A56BEE">
              <w:rPr>
                <w:rFonts w:cs="B Nazanin"/>
                <w:sz w:val="24"/>
                <w:szCs w:val="24"/>
                <w:rtl/>
              </w:rPr>
              <w:t xml:space="preserve"> خواهد بود</w:t>
            </w:r>
            <w:r>
              <w:rPr>
                <w:rFonts w:cs="B Nazanin" w:hint="cs"/>
                <w:sz w:val="24"/>
                <w:szCs w:val="24"/>
                <w:rtl/>
              </w:rPr>
              <w:t>.</w:t>
            </w:r>
          </w:p>
        </w:tc>
      </w:tr>
    </w:tbl>
    <w:p w14:paraId="547C2B15" w14:textId="77777777" w:rsidR="00D66DA2" w:rsidRDefault="00D66DA2" w:rsidP="003C67FE"/>
    <w:sectPr w:rsidR="00D66DA2" w:rsidSect="00D7453C">
      <w:headerReference w:type="default" r:id="rId7"/>
      <w:footerReference w:type="default" r:id="rId8"/>
      <w:pgSz w:w="12240" w:h="15840"/>
      <w:pgMar w:top="1689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C3B9C" w14:textId="77777777" w:rsidR="009340F8" w:rsidRDefault="009340F8" w:rsidP="001A31EB">
      <w:pPr>
        <w:spacing w:after="0" w:line="240" w:lineRule="auto"/>
      </w:pPr>
      <w:r>
        <w:separator/>
      </w:r>
    </w:p>
  </w:endnote>
  <w:endnote w:type="continuationSeparator" w:id="0">
    <w:p w14:paraId="374A8341" w14:textId="77777777" w:rsidR="009340F8" w:rsidRDefault="009340F8" w:rsidP="001A3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39C1C3-14DF-432E-B4D0-F7FA363BE824}"/>
    <w:embedBold r:id="rId2" w:fontKey="{98FCD3D9-ADFE-46D1-93DF-F8E9AB26F9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DB9B84A-CAC0-4696-9822-6E7F8B9B084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4C0DF35B-14B9-409A-923A-50FF21D90D48}"/>
    <w:embedBold r:id="rId5" w:fontKey="{5533083C-593D-4690-8E97-454DD35090B3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6" w:fontKey="{0EE66245-77EF-49D0-8D45-3D8797B6A9D3}"/>
  </w:font>
  <w:font w:name="irmed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83ECAAE-1678-4116-AEC9-8FE9906B57C8}"/>
  </w:font>
  <w:font w:name="IRMitra">
    <w:altName w:val="Calibri"/>
    <w:charset w:val="00"/>
    <w:family w:val="auto"/>
    <w:pitch w:val="variable"/>
    <w:sig w:usb0="21002A87" w:usb1="00000000" w:usb2="00000000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F35EC" w14:textId="77777777" w:rsidR="001A31EB" w:rsidRDefault="001A31EB" w:rsidP="001A31EB">
    <w:pPr>
      <w:pStyle w:val="Footer"/>
      <w:tabs>
        <w:tab w:val="clear" w:pos="4680"/>
        <w:tab w:val="clear" w:pos="9360"/>
        <w:tab w:val="left" w:pos="3880"/>
      </w:tabs>
    </w:pPr>
    <w:r>
      <w:rPr>
        <w:noProof/>
        <w:lang w:bidi="fa-IR"/>
      </w:rPr>
      <w:drawing>
        <wp:anchor distT="0" distB="0" distL="114300" distR="114300" simplePos="0" relativeHeight="251658240" behindDoc="0" locked="0" layoutInCell="1" allowOverlap="1" wp14:anchorId="0E358A21" wp14:editId="3700CEE2">
          <wp:simplePos x="0" y="0"/>
          <wp:positionH relativeFrom="column">
            <wp:posOffset>-1007745</wp:posOffset>
          </wp:positionH>
          <wp:positionV relativeFrom="paragraph">
            <wp:posOffset>-864235</wp:posOffset>
          </wp:positionV>
          <wp:extent cx="7895660" cy="1504950"/>
          <wp:effectExtent l="0" t="0" r="0" b="0"/>
          <wp:wrapNone/>
          <wp:docPr id="1663431125" name="Picture 1663431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rbarg final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5660" cy="150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B75B0" w14:textId="77777777" w:rsidR="009340F8" w:rsidRDefault="009340F8" w:rsidP="001A31EB">
      <w:pPr>
        <w:spacing w:after="0" w:line="240" w:lineRule="auto"/>
      </w:pPr>
      <w:r>
        <w:separator/>
      </w:r>
    </w:p>
  </w:footnote>
  <w:footnote w:type="continuationSeparator" w:id="0">
    <w:p w14:paraId="7493B352" w14:textId="77777777" w:rsidR="009340F8" w:rsidRDefault="009340F8" w:rsidP="001A3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E178A" w14:textId="77777777" w:rsidR="001A31EB" w:rsidRDefault="001A31EB">
    <w:pPr>
      <w:pStyle w:val="Header"/>
    </w:pPr>
    <w:bookmarkStart w:id="0" w:name="_Hlk151302341"/>
    <w:bookmarkStart w:id="1" w:name="_Hlk151302342"/>
    <w:r>
      <w:rPr>
        <w:noProof/>
        <w:lang w:bidi="fa-IR"/>
      </w:rPr>
      <w:drawing>
        <wp:anchor distT="0" distB="0" distL="114300" distR="114300" simplePos="0" relativeHeight="251657216" behindDoc="0" locked="0" layoutInCell="1" allowOverlap="1" wp14:anchorId="74412CB1" wp14:editId="035C7D0A">
          <wp:simplePos x="0" y="0"/>
          <wp:positionH relativeFrom="column">
            <wp:posOffset>-920115</wp:posOffset>
          </wp:positionH>
          <wp:positionV relativeFrom="paragraph">
            <wp:posOffset>-463550</wp:posOffset>
          </wp:positionV>
          <wp:extent cx="7810500" cy="2199624"/>
          <wp:effectExtent l="0" t="0" r="0" b="0"/>
          <wp:wrapNone/>
          <wp:docPr id="987369231" name="Picture 987369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rbarg final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0" cy="2199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2D041C"/>
    <w:multiLevelType w:val="hybridMultilevel"/>
    <w:tmpl w:val="C96A6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0405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31EB"/>
    <w:rsid w:val="000962B0"/>
    <w:rsid w:val="000B1846"/>
    <w:rsid w:val="00104AE1"/>
    <w:rsid w:val="00140938"/>
    <w:rsid w:val="001830B6"/>
    <w:rsid w:val="001A1FF4"/>
    <w:rsid w:val="001A31EB"/>
    <w:rsid w:val="001A56FE"/>
    <w:rsid w:val="001B5AD0"/>
    <w:rsid w:val="001D145A"/>
    <w:rsid w:val="001E4A03"/>
    <w:rsid w:val="00251342"/>
    <w:rsid w:val="00257219"/>
    <w:rsid w:val="00263550"/>
    <w:rsid w:val="002A7FE8"/>
    <w:rsid w:val="003155B9"/>
    <w:rsid w:val="003566FF"/>
    <w:rsid w:val="003C67FE"/>
    <w:rsid w:val="003E0260"/>
    <w:rsid w:val="00413E21"/>
    <w:rsid w:val="00480E60"/>
    <w:rsid w:val="0055297A"/>
    <w:rsid w:val="00577ADD"/>
    <w:rsid w:val="005C51E2"/>
    <w:rsid w:val="005E3349"/>
    <w:rsid w:val="00635938"/>
    <w:rsid w:val="00654958"/>
    <w:rsid w:val="00655806"/>
    <w:rsid w:val="00701334"/>
    <w:rsid w:val="00741E1F"/>
    <w:rsid w:val="00742CD8"/>
    <w:rsid w:val="00772A49"/>
    <w:rsid w:val="007B0EFA"/>
    <w:rsid w:val="008211D9"/>
    <w:rsid w:val="00827557"/>
    <w:rsid w:val="00853188"/>
    <w:rsid w:val="00897A92"/>
    <w:rsid w:val="008F6E02"/>
    <w:rsid w:val="00901EA6"/>
    <w:rsid w:val="009340F8"/>
    <w:rsid w:val="009A093F"/>
    <w:rsid w:val="009C472D"/>
    <w:rsid w:val="009F7009"/>
    <w:rsid w:val="00A2109B"/>
    <w:rsid w:val="00A56BEE"/>
    <w:rsid w:val="00A860F1"/>
    <w:rsid w:val="00AD2C4A"/>
    <w:rsid w:val="00AD7FDD"/>
    <w:rsid w:val="00B2062D"/>
    <w:rsid w:val="00B46039"/>
    <w:rsid w:val="00B755F7"/>
    <w:rsid w:val="00C00399"/>
    <w:rsid w:val="00C773D1"/>
    <w:rsid w:val="00C818F7"/>
    <w:rsid w:val="00C96E10"/>
    <w:rsid w:val="00CC3B3E"/>
    <w:rsid w:val="00D06B14"/>
    <w:rsid w:val="00D66DA2"/>
    <w:rsid w:val="00D7453C"/>
    <w:rsid w:val="00D92D51"/>
    <w:rsid w:val="00DD0F7E"/>
    <w:rsid w:val="00DE4206"/>
    <w:rsid w:val="00DF2E26"/>
    <w:rsid w:val="00E627C2"/>
    <w:rsid w:val="00EF7707"/>
    <w:rsid w:val="00FC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FDE1EA"/>
  <w15:docId w15:val="{50D660D5-B5BE-45AD-B12B-6FD68FC0B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F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1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3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1EB"/>
  </w:style>
  <w:style w:type="paragraph" w:styleId="Footer">
    <w:name w:val="footer"/>
    <w:basedOn w:val="Normal"/>
    <w:link w:val="FooterChar"/>
    <w:uiPriority w:val="99"/>
    <w:unhideWhenUsed/>
    <w:rsid w:val="001A3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1EB"/>
  </w:style>
  <w:style w:type="table" w:styleId="TableGrid">
    <w:name w:val="Table Grid"/>
    <w:basedOn w:val="TableNormal"/>
    <w:uiPriority w:val="39"/>
    <w:rsid w:val="00D66DA2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l-align-right">
    <w:name w:val="ql-align-right"/>
    <w:basedOn w:val="Normal"/>
    <w:rsid w:val="00D66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ListParagraph">
    <w:name w:val="List Paragraph"/>
    <w:basedOn w:val="Normal"/>
    <w:uiPriority w:val="34"/>
    <w:qFormat/>
    <w:rsid w:val="002A7F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Phenom</dc:creator>
  <cp:lastModifiedBy>meisam Javadi</cp:lastModifiedBy>
  <cp:revision>41</cp:revision>
  <dcterms:created xsi:type="dcterms:W3CDTF">2019-10-15T08:49:00Z</dcterms:created>
  <dcterms:modified xsi:type="dcterms:W3CDTF">2025-06-11T19:29:00Z</dcterms:modified>
</cp:coreProperties>
</file>